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06DC5" w14:textId="48E07567" w:rsidR="00D077E9" w:rsidRDefault="002F28FC" w:rsidP="00693836">
      <w:pPr>
        <w:pStyle w:val="Content"/>
      </w:pPr>
      <w:r>
        <w:rPr>
          <w:noProof/>
        </w:rPr>
        <w:drawing>
          <wp:anchor distT="0" distB="0" distL="114300" distR="114300" simplePos="0" relativeHeight="251658240" behindDoc="1" locked="0" layoutInCell="1" allowOverlap="1" wp14:anchorId="2B66A622" wp14:editId="71B9FF68">
            <wp:simplePos x="0" y="0"/>
            <wp:positionH relativeFrom="margin">
              <wp:posOffset>1906905</wp:posOffset>
            </wp:positionH>
            <wp:positionV relativeFrom="page">
              <wp:posOffset>1257300</wp:posOffset>
            </wp:positionV>
            <wp:extent cx="8469630" cy="5646420"/>
            <wp:effectExtent l="0" t="0" r="762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a:extLst>
                        <a:ext uri="{28A0092B-C50C-407E-A947-70E740481C1C}">
                          <a14:useLocalDpi xmlns:a14="http://schemas.microsoft.com/office/drawing/2010/main" val="0"/>
                        </a:ext>
                      </a:extLst>
                    </a:blip>
                    <a:stretch>
                      <a:fillRect/>
                    </a:stretch>
                  </pic:blipFill>
                  <pic:spPr>
                    <a:xfrm>
                      <a:off x="0" y="0"/>
                      <a:ext cx="8469630" cy="564642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49ECBB99" w14:textId="77777777" w:rsidTr="00D077E9">
        <w:trPr>
          <w:trHeight w:val="1894"/>
        </w:trPr>
        <w:tc>
          <w:tcPr>
            <w:tcW w:w="5580" w:type="dxa"/>
            <w:tcBorders>
              <w:top w:val="nil"/>
              <w:left w:val="nil"/>
              <w:bottom w:val="nil"/>
              <w:right w:val="nil"/>
            </w:tcBorders>
          </w:tcPr>
          <w:p w14:paraId="139FFFE7" w14:textId="4389E153" w:rsidR="00D077E9" w:rsidRDefault="00D077E9" w:rsidP="00693836">
            <w:pPr>
              <w:pStyle w:val="Content"/>
            </w:pPr>
            <w:r>
              <w:rPr>
                <w:noProof/>
              </w:rPr>
              <mc:AlternateContent>
                <mc:Choice Requires="wps">
                  <w:drawing>
                    <wp:inline distT="0" distB="0" distL="0" distR="0" wp14:anchorId="4C3BFC8E" wp14:editId="2C06983B">
                      <wp:extent cx="3528695" cy="1352550"/>
                      <wp:effectExtent l="0" t="0" r="0" b="0"/>
                      <wp:docPr id="8" name="Text Box 8"/>
                      <wp:cNvGraphicFramePr/>
                      <a:graphic xmlns:a="http://schemas.openxmlformats.org/drawingml/2006/main">
                        <a:graphicData uri="http://schemas.microsoft.com/office/word/2010/wordprocessingShape">
                          <wps:wsp>
                            <wps:cNvSpPr txBox="1"/>
                            <wps:spPr>
                              <a:xfrm>
                                <a:off x="0" y="0"/>
                                <a:ext cx="3528695" cy="1352550"/>
                              </a:xfrm>
                              <a:prstGeom prst="rect">
                                <a:avLst/>
                              </a:prstGeom>
                              <a:noFill/>
                              <a:ln w="6350">
                                <a:noFill/>
                              </a:ln>
                            </wps:spPr>
                            <wps:txbx>
                              <w:txbxContent>
                                <w:p w14:paraId="039EEC49" w14:textId="77777777" w:rsidR="00A41B10" w:rsidRDefault="00A41B10" w:rsidP="00D077E9">
                                  <w:pPr>
                                    <w:pStyle w:val="Title"/>
                                    <w:spacing w:after="0"/>
                                    <w:rPr>
                                      <w:sz w:val="52"/>
                                    </w:rPr>
                                  </w:pPr>
                                  <w:r>
                                    <w:rPr>
                                      <w:sz w:val="52"/>
                                    </w:rPr>
                                    <w:t>Model</w:t>
                                  </w:r>
                                </w:p>
                                <w:p w14:paraId="2D2D10FE" w14:textId="02DB5E33" w:rsidR="004E70F2" w:rsidRPr="004E70F2" w:rsidRDefault="00195740" w:rsidP="00D077E9">
                                  <w:pPr>
                                    <w:pStyle w:val="Title"/>
                                    <w:spacing w:after="0"/>
                                    <w:rPr>
                                      <w:sz w:val="52"/>
                                    </w:rPr>
                                  </w:pPr>
                                  <w:r>
                                    <w:rPr>
                                      <w:sz w:val="52"/>
                                    </w:rPr>
                                    <w:t>Complaints Procedure</w:t>
                                  </w:r>
                                </w:p>
                                <w:p w14:paraId="20566E99" w14:textId="77777777" w:rsidR="002809D6" w:rsidRDefault="002809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C3BFC8E" id="_x0000_t202" coordsize="21600,21600" o:spt="202" path="m,l,21600r21600,l21600,xe">
                      <v:stroke joinstyle="miter"/>
                      <v:path gradientshapeok="t" o:connecttype="rect"/>
                    </v:shapetype>
                    <v:shape id="Text Box 8" o:spid="_x0000_s1026" type="#_x0000_t202" style="width:277.85pt;height:1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" filled="f" stroked="f" strokeweight=".5pt">
                      <v:textbox>
                        <w:txbxContent>
                          <w:p w14:paraId="039EEC49" w14:textId="77777777" w:rsidR="00A41B10" w:rsidRDefault="00A41B10" w:rsidP="00D077E9">
                            <w:pPr>
                              <w:pStyle w:val="Title"/>
                              <w:spacing w:after="0"/>
                              <w:rPr>
                                <w:sz w:val="52"/>
                              </w:rPr>
                            </w:pPr>
                            <w:r>
                              <w:rPr>
                                <w:sz w:val="52"/>
                              </w:rPr>
                              <w:t>Model</w:t>
                            </w:r>
                          </w:p>
                          <w:p w14:paraId="2D2D10FE" w14:textId="02DB5E33" w:rsidR="004E70F2" w:rsidRPr="004E70F2" w:rsidRDefault="00195740" w:rsidP="00D077E9">
                            <w:pPr>
                              <w:pStyle w:val="Title"/>
                              <w:spacing w:after="0"/>
                              <w:rPr>
                                <w:sz w:val="52"/>
                              </w:rPr>
                            </w:pPr>
                            <w:r>
                              <w:rPr>
                                <w:sz w:val="52"/>
                              </w:rPr>
                              <w:t>Complaints Procedure</w:t>
                            </w:r>
                          </w:p>
                          <w:p w14:paraId="20566E99" w14:textId="77777777" w:rsidR="002809D6" w:rsidRDefault="002809D6"/>
                        </w:txbxContent>
                      </v:textbox>
                      <w10:anchorlock/>
                    </v:shape>
                  </w:pict>
                </mc:Fallback>
              </mc:AlternateContent>
            </w:r>
          </w:p>
          <w:p w14:paraId="7C28F284" w14:textId="39A04606" w:rsidR="00D077E9" w:rsidRDefault="00D077E9" w:rsidP="00693836">
            <w:pPr>
              <w:pStyle w:val="Content"/>
            </w:pPr>
            <w:r>
              <w:rPr>
                <w:noProof/>
              </w:rPr>
              <mc:AlternateContent>
                <mc:Choice Requires="wps">
                  <w:drawing>
                    <wp:inline distT="0" distB="0" distL="0" distR="0" wp14:anchorId="31F80477" wp14:editId="25B62E7C">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4C587FD"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082a75 [3215]" strokeweight="3pt">
                      <w10:anchorlock/>
                    </v:line>
                  </w:pict>
                </mc:Fallback>
              </mc:AlternateContent>
            </w:r>
          </w:p>
        </w:tc>
      </w:tr>
      <w:tr w:rsidR="00D077E9" w14:paraId="1AB6F460" w14:textId="77777777" w:rsidTr="00D077E9">
        <w:trPr>
          <w:trHeight w:val="7636"/>
        </w:trPr>
        <w:tc>
          <w:tcPr>
            <w:tcW w:w="5580" w:type="dxa"/>
            <w:tcBorders>
              <w:top w:val="nil"/>
              <w:left w:val="nil"/>
              <w:bottom w:val="nil"/>
              <w:right w:val="nil"/>
            </w:tcBorders>
          </w:tcPr>
          <w:p w14:paraId="19E5A9FC" w14:textId="78BB1986" w:rsidR="00D077E9" w:rsidRDefault="00D077E9" w:rsidP="00693836">
            <w:pPr>
              <w:pStyle w:val="Content"/>
              <w:rPr>
                <w:noProof/>
              </w:rPr>
            </w:pPr>
          </w:p>
        </w:tc>
      </w:tr>
      <w:tr w:rsidR="00D077E9" w14:paraId="3DAA5D7A" w14:textId="77777777" w:rsidTr="00D077E9">
        <w:trPr>
          <w:trHeight w:val="2171"/>
        </w:trPr>
        <w:tc>
          <w:tcPr>
            <w:tcW w:w="5580" w:type="dxa"/>
            <w:tcBorders>
              <w:top w:val="nil"/>
              <w:left w:val="nil"/>
              <w:bottom w:val="nil"/>
              <w:right w:val="nil"/>
            </w:tcBorders>
          </w:tcPr>
          <w:sdt>
            <w:sdtPr>
              <w:rPr>
                <w:b/>
                <w:bCs/>
              </w:rPr>
              <w:id w:val="1080870105"/>
              <w:placeholder>
                <w:docPart w:val="1F02D038430D4EB6A6942AFD3903D949"/>
              </w:placeholder>
              <w15:appearance w15:val="hidden"/>
            </w:sdtPr>
            <w:sdtEndPr/>
            <w:sdtContent>
              <w:p w14:paraId="77C9D9D1" w14:textId="3F9792EE" w:rsidR="00D077E9" w:rsidRPr="00E423DF" w:rsidRDefault="00CE0B5A" w:rsidP="00693836">
                <w:pPr>
                  <w:pStyle w:val="Content"/>
                  <w:rPr>
                    <w:b/>
                    <w:bCs/>
                  </w:rPr>
                </w:pPr>
                <w:r>
                  <w:rPr>
                    <w:b/>
                    <w:bCs/>
                  </w:rPr>
                  <w:t>5 February</w:t>
                </w:r>
                <w:r w:rsidR="00E37ECC">
                  <w:rPr>
                    <w:b/>
                    <w:bCs/>
                  </w:rPr>
                  <w:t xml:space="preserve"> 2024</w:t>
                </w:r>
                <w:r w:rsidR="006A123C">
                  <w:rPr>
                    <w:b/>
                    <w:bCs/>
                  </w:rPr>
                  <w:t xml:space="preserve"> </w:t>
                </w:r>
              </w:p>
            </w:sdtContent>
          </w:sdt>
          <w:p w14:paraId="15B62A0E" w14:textId="7729856D" w:rsidR="00D077E9" w:rsidRPr="00E423DF" w:rsidRDefault="00D077E9" w:rsidP="00693836">
            <w:pPr>
              <w:pStyle w:val="Content"/>
              <w:rPr>
                <w:b/>
                <w:bCs/>
                <w:noProof/>
                <w:sz w:val="10"/>
                <w:szCs w:val="10"/>
              </w:rPr>
            </w:pPr>
            <w:r w:rsidRPr="00E423DF">
              <w:rPr>
                <w:b/>
                <w:bCs/>
                <w:noProof/>
                <w:sz w:val="10"/>
                <w:szCs w:val="10"/>
              </w:rPr>
              <mc:AlternateContent>
                <mc:Choice Requires="wps">
                  <w:drawing>
                    <wp:inline distT="0" distB="0" distL="0" distR="0" wp14:anchorId="55402253" wp14:editId="1871A006">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3AA89BC"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087809C5" w14:textId="77777777" w:rsidR="00D077E9" w:rsidRPr="00E423DF" w:rsidRDefault="00D077E9" w:rsidP="00693836">
            <w:pPr>
              <w:pStyle w:val="Content"/>
              <w:rPr>
                <w:b/>
                <w:bCs/>
                <w:noProof/>
                <w:sz w:val="10"/>
                <w:szCs w:val="10"/>
              </w:rPr>
            </w:pPr>
          </w:p>
          <w:p w14:paraId="001B8444" w14:textId="77777777" w:rsidR="00D077E9" w:rsidRPr="00E423DF" w:rsidRDefault="00D077E9" w:rsidP="00693836">
            <w:pPr>
              <w:pStyle w:val="Content"/>
              <w:rPr>
                <w:b/>
                <w:bCs/>
                <w:noProof/>
                <w:sz w:val="10"/>
                <w:szCs w:val="10"/>
              </w:rPr>
            </w:pPr>
          </w:p>
          <w:p w14:paraId="3981F770" w14:textId="0978C67B" w:rsidR="00D077E9" w:rsidRPr="00E423DF" w:rsidRDefault="002809D6" w:rsidP="00693836">
            <w:pPr>
              <w:pStyle w:val="Content"/>
              <w:rPr>
                <w:b/>
                <w:bCs/>
              </w:rPr>
            </w:pPr>
            <w:r w:rsidRPr="00E423DF">
              <w:rPr>
                <w:b/>
                <w:bCs/>
              </w:rPr>
              <w:t>Costs Lawyer Standards Board</w:t>
            </w:r>
          </w:p>
          <w:p w14:paraId="49FE5908" w14:textId="77777777" w:rsidR="00D077E9" w:rsidRPr="00D86945" w:rsidRDefault="00D077E9" w:rsidP="00693836">
            <w:pPr>
              <w:pStyle w:val="Content"/>
              <w:rPr>
                <w:noProof/>
                <w:sz w:val="10"/>
                <w:szCs w:val="10"/>
              </w:rPr>
            </w:pPr>
          </w:p>
        </w:tc>
      </w:tr>
    </w:tbl>
    <w:p w14:paraId="2003A91E" w14:textId="31489748" w:rsidR="000B36E3" w:rsidRDefault="002809D6" w:rsidP="005E0810">
      <w:pPr>
        <w:pStyle w:val="Heading1"/>
      </w:pPr>
      <w:bookmarkStart w:id="0" w:name="_Toc33457948"/>
      <w:bookmarkStart w:id="1" w:name="_Toc33458101"/>
      <w:bookmarkStart w:id="2" w:name="_Toc33472596"/>
      <w:bookmarkStart w:id="3" w:name="_Toc66973786"/>
      <w:r>
        <w:rPr>
          <w:noProof/>
        </w:rPr>
        <w:drawing>
          <wp:anchor distT="0" distB="0" distL="114300" distR="114300" simplePos="0" relativeHeight="251662336" behindDoc="0" locked="0" layoutInCell="1" allowOverlap="1" wp14:anchorId="02EF57AA" wp14:editId="49CA36ED">
            <wp:simplePos x="0" y="0"/>
            <wp:positionH relativeFrom="column">
              <wp:posOffset>4678680</wp:posOffset>
            </wp:positionH>
            <wp:positionV relativeFrom="paragraph">
              <wp:posOffset>6354445</wp:posOffset>
            </wp:positionV>
            <wp:extent cx="1552575" cy="904875"/>
            <wp:effectExtent l="0" t="0" r="9525"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S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2575" cy="904875"/>
                    </a:xfrm>
                    <a:prstGeom prst="rect">
                      <a:avLst/>
                    </a:prstGeom>
                    <a:noFill/>
                    <a:ln>
                      <a:noFill/>
                    </a:ln>
                  </pic:spPr>
                </pic:pic>
              </a:graphicData>
            </a:graphic>
          </wp:anchor>
        </w:drawing>
      </w:r>
      <w:r w:rsidR="0052005D">
        <w:rPr>
          <w:noProof/>
        </w:rPr>
        <mc:AlternateContent>
          <mc:Choice Requires="wps">
            <w:drawing>
              <wp:anchor distT="0" distB="0" distL="114300" distR="114300" simplePos="0" relativeHeight="251659264" behindDoc="1" locked="0" layoutInCell="1" allowOverlap="1" wp14:anchorId="7C1144D0" wp14:editId="6DA9F14B">
                <wp:simplePos x="0" y="0"/>
                <wp:positionH relativeFrom="column">
                  <wp:posOffset>-727710</wp:posOffset>
                </wp:positionH>
                <wp:positionV relativeFrom="page">
                  <wp:posOffset>6670040</wp:posOffset>
                </wp:positionV>
                <wp:extent cx="7760970" cy="3374390"/>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F41D1D" id="Rectangle 2" o:spid="_x0000_s1026" alt="&quot;&quot;" style="position:absolute;margin-left:-57.3pt;margin-top:525.2pt;width:611.1pt;height:265.7pt;z-index:-251657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" fillcolor="#34aba2 [3206]" stroked="f" strokeweight="2pt">
                <w10:wrap anchory="page"/>
              </v:rect>
            </w:pict>
          </mc:Fallback>
        </mc:AlternateContent>
      </w:r>
      <w:r w:rsidR="00D077E9">
        <w:rPr>
          <w:noProof/>
        </w:rPr>
        <mc:AlternateContent>
          <mc:Choice Requires="wps">
            <w:drawing>
              <wp:anchor distT="0" distB="0" distL="114300" distR="114300" simplePos="0" relativeHeight="251660288" behindDoc="1" locked="0" layoutInCell="1" allowOverlap="1" wp14:anchorId="6A777542" wp14:editId="2B9ACA3A">
                <wp:simplePos x="0" y="0"/>
                <wp:positionH relativeFrom="column">
                  <wp:posOffset>-205105</wp:posOffset>
                </wp:positionH>
                <wp:positionV relativeFrom="page">
                  <wp:posOffset>900430</wp:posOffset>
                </wp:positionV>
                <wp:extent cx="3938905" cy="8267700"/>
                <wp:effectExtent l="0" t="0" r="4445"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FA40F2" id="Rectangle 3" o:spid="_x0000_s1026" alt="&quot;&quot;" style="position:absolute;margin-left:-16.15pt;margin-top:70.9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" fillcolor="white [3212]" stroked="f" strokeweight="2pt">
                <w10:wrap anchory="page"/>
              </v:rect>
            </w:pict>
          </mc:Fallback>
        </mc:AlternateContent>
      </w:r>
      <w:bookmarkEnd w:id="0"/>
      <w:bookmarkEnd w:id="1"/>
      <w:bookmarkEnd w:id="2"/>
      <w:bookmarkEnd w:id="3"/>
      <w:r w:rsidR="00D077E9">
        <w:br w:type="page"/>
      </w:r>
    </w:p>
    <w:p w14:paraId="36FD3CC5" w14:textId="12869004" w:rsidR="00662A27" w:rsidRPr="00731085" w:rsidRDefault="007D3773" w:rsidP="00D23A62">
      <w:pPr>
        <w:pStyle w:val="Heading1"/>
        <w:rPr>
          <w:color w:val="082A75" w:themeColor="text2"/>
          <w:lang w:val="en-GB"/>
        </w:rPr>
      </w:pPr>
      <w:bookmarkStart w:id="4" w:name="_Toc66973816"/>
      <w:r>
        <w:rPr>
          <w:color w:val="082A75" w:themeColor="text2"/>
          <w:lang w:val="en-GB"/>
        </w:rPr>
        <w:lastRenderedPageBreak/>
        <w:t>C</w:t>
      </w:r>
      <w:r w:rsidR="00D23A62" w:rsidRPr="00731085">
        <w:rPr>
          <w:color w:val="082A75" w:themeColor="text2"/>
          <w:lang w:val="en-GB"/>
        </w:rPr>
        <w:t>omplaints procedure</w:t>
      </w:r>
      <w:bookmarkEnd w:id="4"/>
    </w:p>
    <w:p w14:paraId="50A03390" w14:textId="77777777" w:rsidR="00D23A62" w:rsidRPr="00731085" w:rsidRDefault="00D23A62" w:rsidP="00D23A62">
      <w:pPr>
        <w:pStyle w:val="Content"/>
        <w:rPr>
          <w:lang w:val="en-GB"/>
        </w:rPr>
      </w:pPr>
      <w:r w:rsidRPr="00731085">
        <w:rPr>
          <w:lang w:val="en-GB"/>
        </w:rPr>
        <w:t>Date: [X]</w:t>
      </w:r>
    </w:p>
    <w:p w14:paraId="31CAFCB0" w14:textId="0B327631" w:rsidR="00D23A62" w:rsidRPr="00731085" w:rsidRDefault="00D23A62" w:rsidP="00D23A62">
      <w:pPr>
        <w:pStyle w:val="Content"/>
        <w:rPr>
          <w:lang w:val="en-GB"/>
        </w:rPr>
      </w:pPr>
      <w:r w:rsidRPr="00731085">
        <w:rPr>
          <w:lang w:val="en-GB"/>
        </w:rPr>
        <w:t>Version: [X]</w:t>
      </w:r>
    </w:p>
    <w:p w14:paraId="534CBE95" w14:textId="59E6CC6D" w:rsidR="00D23A62" w:rsidRPr="00731085" w:rsidRDefault="00D23A62" w:rsidP="00233D32">
      <w:pPr>
        <w:pStyle w:val="Heading2"/>
        <w:rPr>
          <w:lang w:val="en-GB"/>
        </w:rPr>
      </w:pPr>
      <w:bookmarkStart w:id="5" w:name="_Toc66973817"/>
      <w:r w:rsidRPr="00731085">
        <w:rPr>
          <w:lang w:val="en-GB"/>
        </w:rPr>
        <w:t>How we handle formal complaints</w:t>
      </w:r>
      <w:bookmarkEnd w:id="5"/>
    </w:p>
    <w:p w14:paraId="42384161" w14:textId="1C498911" w:rsidR="00D23A62" w:rsidRPr="00731085" w:rsidRDefault="00D23A62" w:rsidP="00233D32">
      <w:pPr>
        <w:pStyle w:val="Content"/>
        <w:jc w:val="both"/>
        <w:rPr>
          <w:lang w:val="en-GB"/>
        </w:rPr>
      </w:pPr>
      <w:r w:rsidRPr="00731085">
        <w:rPr>
          <w:lang w:val="en-GB"/>
        </w:rPr>
        <w:t>We pride ourselves on providing an excellent service, but even in the best run businesses, mistakes, delays</w:t>
      </w:r>
      <w:r w:rsidR="00FB5E14" w:rsidRPr="00731085">
        <w:rPr>
          <w:lang w:val="en-GB"/>
        </w:rPr>
        <w:t xml:space="preserve"> </w:t>
      </w:r>
      <w:r w:rsidRPr="00731085">
        <w:rPr>
          <w:lang w:val="en-GB"/>
        </w:rPr>
        <w:t xml:space="preserve">and misunderstandings can happen. </w:t>
      </w:r>
    </w:p>
    <w:p w14:paraId="3FCCEA1B" w14:textId="77777777" w:rsidR="00233D32" w:rsidRPr="00731085" w:rsidRDefault="00233D32" w:rsidP="00233D32">
      <w:pPr>
        <w:pStyle w:val="Content"/>
        <w:jc w:val="both"/>
        <w:rPr>
          <w:lang w:val="en-GB"/>
        </w:rPr>
      </w:pPr>
    </w:p>
    <w:p w14:paraId="03310B9F" w14:textId="71B4CA97" w:rsidR="00D23A62" w:rsidRPr="00731085" w:rsidRDefault="00D23A62" w:rsidP="00233D32">
      <w:pPr>
        <w:pStyle w:val="Content"/>
        <w:jc w:val="both"/>
        <w:rPr>
          <w:lang w:val="en-GB"/>
        </w:rPr>
      </w:pPr>
      <w:r w:rsidRPr="00731085">
        <w:rPr>
          <w:lang w:val="en-GB"/>
        </w:rPr>
        <w:t>If something has gone wrong, please tell us about it so we can put things right and improve what we do in the future.</w:t>
      </w:r>
    </w:p>
    <w:p w14:paraId="6AAD08CD" w14:textId="77777777" w:rsidR="00233D32" w:rsidRPr="00731085" w:rsidRDefault="00233D32" w:rsidP="00233D32">
      <w:pPr>
        <w:pStyle w:val="Content"/>
        <w:jc w:val="both"/>
        <w:rPr>
          <w:lang w:val="en-GB"/>
        </w:rPr>
      </w:pPr>
    </w:p>
    <w:p w14:paraId="0B977D06" w14:textId="13BE1BB1" w:rsidR="00D23A62" w:rsidRPr="00731085" w:rsidRDefault="00D23A62" w:rsidP="00233D32">
      <w:pPr>
        <w:pStyle w:val="Content"/>
        <w:jc w:val="both"/>
        <w:rPr>
          <w:lang w:val="en-GB"/>
        </w:rPr>
      </w:pPr>
      <w:r w:rsidRPr="00731085">
        <w:rPr>
          <w:lang w:val="en-GB"/>
        </w:rPr>
        <w:t xml:space="preserve">Please tell us about any problems as soon as they arise, so we have the best chance of </w:t>
      </w:r>
      <w:r w:rsidR="00FB5E14" w:rsidRPr="00731085">
        <w:rPr>
          <w:lang w:val="en-GB"/>
        </w:rPr>
        <w:t>fixing them</w:t>
      </w:r>
      <w:r w:rsidR="00731085">
        <w:rPr>
          <w:lang w:val="en-GB"/>
        </w:rPr>
        <w:t>.</w:t>
      </w:r>
      <w:r w:rsidRPr="00731085">
        <w:rPr>
          <w:lang w:val="en-GB"/>
        </w:rPr>
        <w:t xml:space="preserve"> </w:t>
      </w:r>
    </w:p>
    <w:p w14:paraId="6BAF5179" w14:textId="77777777" w:rsidR="00233D32" w:rsidRPr="00731085" w:rsidRDefault="00233D32" w:rsidP="00233D32">
      <w:pPr>
        <w:pStyle w:val="Content"/>
        <w:jc w:val="both"/>
        <w:rPr>
          <w:lang w:val="en-GB"/>
        </w:rPr>
      </w:pPr>
    </w:p>
    <w:p w14:paraId="4DA413BE" w14:textId="4D822A31" w:rsidR="00D23A62" w:rsidRPr="00731085" w:rsidRDefault="00D23A62" w:rsidP="00233D32">
      <w:pPr>
        <w:pStyle w:val="Content"/>
        <w:jc w:val="both"/>
        <w:rPr>
          <w:lang w:val="en-GB"/>
        </w:rPr>
      </w:pPr>
      <w:r w:rsidRPr="00731085">
        <w:rPr>
          <w:lang w:val="en-GB"/>
        </w:rPr>
        <w:t>You should not feel obliged to use this formal complaints procedure</w:t>
      </w:r>
      <w:r w:rsidR="00214076" w:rsidRPr="00731085">
        <w:rPr>
          <w:lang w:val="en-GB"/>
        </w:rPr>
        <w:t xml:space="preserve"> – y</w:t>
      </w:r>
      <w:r w:rsidRPr="00731085">
        <w:rPr>
          <w:lang w:val="en-GB"/>
        </w:rPr>
        <w:t>ou may tell us about a problem informally and we will do our best to put things right</w:t>
      </w:r>
      <w:r w:rsidR="00214076" w:rsidRPr="00731085">
        <w:rPr>
          <w:lang w:val="en-GB"/>
        </w:rPr>
        <w:t xml:space="preserve"> –</w:t>
      </w:r>
      <w:r w:rsidR="006220DB" w:rsidRPr="00731085">
        <w:rPr>
          <w:lang w:val="en-GB"/>
        </w:rPr>
        <w:t xml:space="preserve"> </w:t>
      </w:r>
      <w:r w:rsidRPr="00731085">
        <w:rPr>
          <w:lang w:val="en-GB"/>
        </w:rPr>
        <w:t xml:space="preserve">but if you do find yourself in the position of wishing to raise a formal complaint with us then </w:t>
      </w:r>
      <w:r w:rsidR="006220DB" w:rsidRPr="00731085">
        <w:rPr>
          <w:lang w:val="en-GB"/>
        </w:rPr>
        <w:t xml:space="preserve">please </w:t>
      </w:r>
      <w:r w:rsidRPr="00731085">
        <w:rPr>
          <w:lang w:val="en-GB"/>
        </w:rPr>
        <w:t xml:space="preserve">follow the steps below. </w:t>
      </w:r>
    </w:p>
    <w:p w14:paraId="7AEE1729" w14:textId="77777777" w:rsidR="00233D32" w:rsidRPr="00731085" w:rsidRDefault="00233D32" w:rsidP="00233D32">
      <w:pPr>
        <w:pStyle w:val="Content"/>
        <w:jc w:val="both"/>
        <w:rPr>
          <w:lang w:val="en-GB"/>
        </w:rPr>
      </w:pPr>
    </w:p>
    <w:p w14:paraId="3D543211" w14:textId="32B9B71A" w:rsidR="00233D32" w:rsidRPr="00731085" w:rsidRDefault="00D23A62" w:rsidP="00233D32">
      <w:pPr>
        <w:pStyle w:val="Content"/>
        <w:jc w:val="both"/>
        <w:rPr>
          <w:lang w:val="en-GB"/>
        </w:rPr>
      </w:pPr>
      <w:r w:rsidRPr="00731085">
        <w:rPr>
          <w:lang w:val="en-GB"/>
        </w:rPr>
        <w:t xml:space="preserve">We will never charge you for the time it takes us to handle your complaint. </w:t>
      </w:r>
    </w:p>
    <w:p w14:paraId="75EB3CBA" w14:textId="45948077" w:rsidR="00233D32" w:rsidRPr="00731085" w:rsidRDefault="00D23A62" w:rsidP="00233D32">
      <w:pPr>
        <w:pStyle w:val="Heading2"/>
        <w:rPr>
          <w:lang w:val="en-GB"/>
        </w:rPr>
      </w:pPr>
      <w:bookmarkStart w:id="6" w:name="_Toc66973818"/>
      <w:r w:rsidRPr="00731085">
        <w:rPr>
          <w:lang w:val="en-GB"/>
        </w:rPr>
        <w:t>How to complain</w:t>
      </w:r>
      <w:bookmarkEnd w:id="6"/>
    </w:p>
    <w:p w14:paraId="2D8B125C" w14:textId="159972AB" w:rsidR="00D23A62" w:rsidRPr="00731085" w:rsidRDefault="00D23A62" w:rsidP="00233D32">
      <w:pPr>
        <w:pStyle w:val="Content"/>
        <w:jc w:val="both"/>
        <w:rPr>
          <w:lang w:val="en-GB"/>
        </w:rPr>
      </w:pPr>
      <w:r w:rsidRPr="00731085">
        <w:rPr>
          <w:lang w:val="en-GB"/>
        </w:rPr>
        <w:t>You can make a complaint either in writing or by telephone by contacting the following people:</w:t>
      </w:r>
    </w:p>
    <w:p w14:paraId="668F6763" w14:textId="77777777" w:rsidR="00233D32" w:rsidRPr="00731085" w:rsidRDefault="00233D32" w:rsidP="00233D32">
      <w:pPr>
        <w:pStyle w:val="Content"/>
        <w:jc w:val="both"/>
        <w:rPr>
          <w:lang w:val="en-GB"/>
        </w:rPr>
      </w:pPr>
    </w:p>
    <w:p w14:paraId="4B4C1E80" w14:textId="25967C67" w:rsidR="00D23A62" w:rsidRPr="00731085" w:rsidRDefault="00D23A62" w:rsidP="00233D32">
      <w:pPr>
        <w:pStyle w:val="Content"/>
        <w:jc w:val="both"/>
        <w:rPr>
          <w:lang w:val="en-GB"/>
        </w:rPr>
      </w:pPr>
      <w:r w:rsidRPr="00731085">
        <w:rPr>
          <w:lang w:val="en-GB"/>
        </w:rPr>
        <w:t xml:space="preserve">By telephone: </w:t>
      </w:r>
      <w:r w:rsidR="00682758" w:rsidRPr="00731085">
        <w:rPr>
          <w:lang w:val="en-GB"/>
        </w:rPr>
        <w:tab/>
      </w:r>
      <w:r w:rsidRPr="00731085">
        <w:rPr>
          <w:lang w:val="en-GB"/>
        </w:rPr>
        <w:t>[Name], [Number]</w:t>
      </w:r>
    </w:p>
    <w:p w14:paraId="423AEE7D" w14:textId="47C13854" w:rsidR="00D23A62" w:rsidRPr="00731085" w:rsidRDefault="00D23A62" w:rsidP="00233D32">
      <w:pPr>
        <w:pStyle w:val="Content"/>
        <w:jc w:val="both"/>
        <w:rPr>
          <w:lang w:val="en-GB"/>
        </w:rPr>
      </w:pPr>
      <w:r w:rsidRPr="00731085">
        <w:rPr>
          <w:lang w:val="en-GB"/>
        </w:rPr>
        <w:t xml:space="preserve">In writing: </w:t>
      </w:r>
      <w:r w:rsidR="00682758" w:rsidRPr="00731085">
        <w:rPr>
          <w:lang w:val="en-GB"/>
        </w:rPr>
        <w:tab/>
      </w:r>
      <w:r w:rsidR="00682758" w:rsidRPr="00731085">
        <w:rPr>
          <w:lang w:val="en-GB"/>
        </w:rPr>
        <w:tab/>
      </w:r>
      <w:r w:rsidRPr="00731085">
        <w:rPr>
          <w:lang w:val="en-GB"/>
        </w:rPr>
        <w:t>[Name], [Address]</w:t>
      </w:r>
      <w:r w:rsidR="00581A41" w:rsidRPr="00731085">
        <w:rPr>
          <w:lang w:val="en-GB"/>
        </w:rPr>
        <w:t>, [Email]</w:t>
      </w:r>
    </w:p>
    <w:p w14:paraId="50DF6B19" w14:textId="77777777" w:rsidR="00233D32" w:rsidRPr="00731085" w:rsidRDefault="00233D32" w:rsidP="00233D32">
      <w:pPr>
        <w:pStyle w:val="Content"/>
        <w:jc w:val="both"/>
        <w:rPr>
          <w:lang w:val="en-GB"/>
        </w:rPr>
      </w:pPr>
    </w:p>
    <w:p w14:paraId="13F79377" w14:textId="656C1898" w:rsidR="00D23A62" w:rsidRPr="00731085" w:rsidRDefault="00D23A62" w:rsidP="00233D32">
      <w:pPr>
        <w:pStyle w:val="Content"/>
        <w:jc w:val="both"/>
        <w:rPr>
          <w:lang w:val="en-GB"/>
        </w:rPr>
      </w:pPr>
      <w:r w:rsidRPr="00731085">
        <w:rPr>
          <w:lang w:val="en-GB"/>
        </w:rPr>
        <w:t xml:space="preserve">Please tell us who or what the complaint is about and when the problem happened or when the problem started if it is still ongoing, and how you would like us to communicate with you (by telephone, letter or email). </w:t>
      </w:r>
    </w:p>
    <w:p w14:paraId="1BE1055D" w14:textId="425E7C83" w:rsidR="00D23A62" w:rsidRPr="00731085" w:rsidRDefault="00D23A62" w:rsidP="002A74A6">
      <w:pPr>
        <w:pStyle w:val="Heading2"/>
        <w:rPr>
          <w:lang w:val="en-GB"/>
        </w:rPr>
      </w:pPr>
      <w:bookmarkStart w:id="7" w:name="_Toc66973819"/>
      <w:r w:rsidRPr="00731085">
        <w:rPr>
          <w:lang w:val="en-GB"/>
        </w:rPr>
        <w:lastRenderedPageBreak/>
        <w:t>What happens next</w:t>
      </w:r>
      <w:bookmarkEnd w:id="7"/>
    </w:p>
    <w:p w14:paraId="22977F0D" w14:textId="77777777" w:rsidR="00D23A62" w:rsidRPr="00731085" w:rsidRDefault="00D23A62" w:rsidP="00233D32">
      <w:pPr>
        <w:pStyle w:val="Content"/>
        <w:jc w:val="both"/>
        <w:rPr>
          <w:lang w:val="en-GB"/>
        </w:rPr>
      </w:pPr>
      <w:r w:rsidRPr="00731085">
        <w:rPr>
          <w:lang w:val="en-GB"/>
        </w:rPr>
        <w:t xml:space="preserve">We will acknowledge your complaint in writing. We will try to do this within [X] business days. </w:t>
      </w:r>
    </w:p>
    <w:p w14:paraId="1CB355A0" w14:textId="77777777" w:rsidR="002A74A6" w:rsidRPr="00731085" w:rsidRDefault="002A74A6" w:rsidP="00233D32">
      <w:pPr>
        <w:pStyle w:val="Content"/>
        <w:jc w:val="both"/>
        <w:rPr>
          <w:lang w:val="en-GB"/>
        </w:rPr>
      </w:pPr>
    </w:p>
    <w:p w14:paraId="28F1ED64" w14:textId="51E02373" w:rsidR="00D23A62" w:rsidRPr="00731085" w:rsidRDefault="00D23A62" w:rsidP="00233D32">
      <w:pPr>
        <w:pStyle w:val="Content"/>
        <w:jc w:val="both"/>
        <w:rPr>
          <w:lang w:val="en-GB"/>
        </w:rPr>
      </w:pPr>
      <w:r w:rsidRPr="00731085">
        <w:rPr>
          <w:lang w:val="en-GB"/>
        </w:rPr>
        <w:t>We will look into the details of your complaint and consider what we need to do to put things right</w:t>
      </w:r>
      <w:r w:rsidR="00D3582E" w:rsidRPr="00731085">
        <w:rPr>
          <w:lang w:val="en-GB"/>
        </w:rPr>
        <w:t>,</w:t>
      </w:r>
      <w:r w:rsidRPr="00731085">
        <w:rPr>
          <w:lang w:val="en-GB"/>
        </w:rPr>
        <w:t xml:space="preserve"> which </w:t>
      </w:r>
      <w:r w:rsidR="00D3582E" w:rsidRPr="00731085">
        <w:rPr>
          <w:lang w:val="en-GB"/>
        </w:rPr>
        <w:t>might</w:t>
      </w:r>
      <w:r w:rsidRPr="00731085">
        <w:rPr>
          <w:lang w:val="en-GB"/>
        </w:rPr>
        <w:t xml:space="preserve"> include:</w:t>
      </w:r>
    </w:p>
    <w:p w14:paraId="642CDCBC" w14:textId="5671B9DF" w:rsidR="00D23A62" w:rsidRPr="00731085" w:rsidRDefault="00D23A62" w:rsidP="000F7880">
      <w:pPr>
        <w:pStyle w:val="Content"/>
        <w:numPr>
          <w:ilvl w:val="1"/>
          <w:numId w:val="40"/>
        </w:numPr>
        <w:ind w:left="709"/>
        <w:jc w:val="both"/>
        <w:rPr>
          <w:lang w:val="en-GB"/>
        </w:rPr>
      </w:pPr>
      <w:r w:rsidRPr="00731085">
        <w:rPr>
          <w:lang w:val="en-GB"/>
        </w:rPr>
        <w:t>explaining what we think happened;</w:t>
      </w:r>
    </w:p>
    <w:p w14:paraId="281CF61C" w14:textId="1041037E" w:rsidR="00D23A62" w:rsidRPr="00731085" w:rsidRDefault="00D23A62" w:rsidP="000F7880">
      <w:pPr>
        <w:pStyle w:val="Content"/>
        <w:numPr>
          <w:ilvl w:val="1"/>
          <w:numId w:val="40"/>
        </w:numPr>
        <w:ind w:left="709"/>
        <w:jc w:val="both"/>
        <w:rPr>
          <w:lang w:val="en-GB"/>
        </w:rPr>
      </w:pPr>
      <w:r w:rsidRPr="00731085">
        <w:rPr>
          <w:lang w:val="en-GB"/>
        </w:rPr>
        <w:t>apologising to you;</w:t>
      </w:r>
    </w:p>
    <w:p w14:paraId="7A1A5387" w14:textId="266B53DA" w:rsidR="00D23A62" w:rsidRPr="00731085" w:rsidRDefault="00D23A62" w:rsidP="000F7880">
      <w:pPr>
        <w:pStyle w:val="Content"/>
        <w:numPr>
          <w:ilvl w:val="1"/>
          <w:numId w:val="40"/>
        </w:numPr>
        <w:ind w:left="709"/>
        <w:jc w:val="both"/>
        <w:rPr>
          <w:lang w:val="en-GB"/>
        </w:rPr>
      </w:pPr>
      <w:r w:rsidRPr="00731085">
        <w:rPr>
          <w:lang w:val="en-GB"/>
        </w:rPr>
        <w:t>repeating work, or parts of work, we did for you;</w:t>
      </w:r>
    </w:p>
    <w:p w14:paraId="5F036D8F" w14:textId="0EC6F39E" w:rsidR="00D23A62" w:rsidRPr="00731085" w:rsidRDefault="00D23A62" w:rsidP="000F7880">
      <w:pPr>
        <w:pStyle w:val="Content"/>
        <w:numPr>
          <w:ilvl w:val="1"/>
          <w:numId w:val="40"/>
        </w:numPr>
        <w:ind w:left="709"/>
        <w:jc w:val="both"/>
        <w:rPr>
          <w:lang w:val="en-GB"/>
        </w:rPr>
      </w:pPr>
      <w:r w:rsidRPr="00731085">
        <w:rPr>
          <w:lang w:val="en-GB"/>
        </w:rPr>
        <w:t>reviewing our procedures so we do not repeat a mistake;</w:t>
      </w:r>
    </w:p>
    <w:p w14:paraId="218EE92F" w14:textId="4A9FA64F" w:rsidR="00D23A62" w:rsidRPr="00731085" w:rsidRDefault="00D3582E" w:rsidP="000F7880">
      <w:pPr>
        <w:pStyle w:val="Content"/>
        <w:numPr>
          <w:ilvl w:val="1"/>
          <w:numId w:val="40"/>
        </w:numPr>
        <w:ind w:left="709"/>
        <w:jc w:val="both"/>
        <w:rPr>
          <w:lang w:val="en-GB"/>
        </w:rPr>
      </w:pPr>
      <w:r w:rsidRPr="00731085">
        <w:rPr>
          <w:lang w:val="en-GB"/>
        </w:rPr>
        <w:t xml:space="preserve">reducing </w:t>
      </w:r>
      <w:r w:rsidR="00D23A62" w:rsidRPr="00731085">
        <w:rPr>
          <w:lang w:val="en-GB"/>
        </w:rPr>
        <w:t>our fees;</w:t>
      </w:r>
    </w:p>
    <w:p w14:paraId="02946893" w14:textId="05164403" w:rsidR="00D23A62" w:rsidRPr="00731085" w:rsidRDefault="00D23A62" w:rsidP="000F7880">
      <w:pPr>
        <w:pStyle w:val="Content"/>
        <w:numPr>
          <w:ilvl w:val="1"/>
          <w:numId w:val="40"/>
        </w:numPr>
        <w:ind w:left="709"/>
        <w:jc w:val="both"/>
        <w:rPr>
          <w:lang w:val="en-GB"/>
        </w:rPr>
      </w:pPr>
      <w:r w:rsidRPr="00731085">
        <w:rPr>
          <w:lang w:val="en-GB"/>
        </w:rPr>
        <w:t>compensating you for any loss we have caused you to suffer.</w:t>
      </w:r>
    </w:p>
    <w:p w14:paraId="46C40CCD" w14:textId="77777777" w:rsidR="002A74A6" w:rsidRPr="00731085" w:rsidRDefault="002A74A6" w:rsidP="00233D32">
      <w:pPr>
        <w:pStyle w:val="Content"/>
        <w:jc w:val="both"/>
        <w:rPr>
          <w:lang w:val="en-GB"/>
        </w:rPr>
      </w:pPr>
    </w:p>
    <w:p w14:paraId="127C813C" w14:textId="0BF48ED5" w:rsidR="00D23A62" w:rsidRPr="00731085" w:rsidRDefault="00D23A62" w:rsidP="00233D32">
      <w:pPr>
        <w:pStyle w:val="Content"/>
        <w:jc w:val="both"/>
        <w:rPr>
          <w:lang w:val="en-GB"/>
        </w:rPr>
      </w:pPr>
      <w:r w:rsidRPr="00731085">
        <w:rPr>
          <w:lang w:val="en-GB"/>
        </w:rPr>
        <w:t xml:space="preserve">Once we have investigated your complaint we will reply to you. We will do this within </w:t>
      </w:r>
      <w:r w:rsidR="00D76740" w:rsidRPr="00731085">
        <w:rPr>
          <w:lang w:val="en-GB"/>
        </w:rPr>
        <w:t>eight</w:t>
      </w:r>
      <w:r w:rsidRPr="00731085">
        <w:rPr>
          <w:lang w:val="en-GB"/>
        </w:rPr>
        <w:t xml:space="preserve"> weeks of when you first complained to us. If you have asked us to contact you by telephone we will do so but we will also write to you. </w:t>
      </w:r>
    </w:p>
    <w:p w14:paraId="4D768642" w14:textId="0D9E9301" w:rsidR="00D23A62" w:rsidRPr="00731085" w:rsidRDefault="00D23A62" w:rsidP="00233D32">
      <w:pPr>
        <w:pStyle w:val="Heading2"/>
        <w:rPr>
          <w:lang w:val="en-GB"/>
        </w:rPr>
      </w:pPr>
      <w:bookmarkStart w:id="8" w:name="_Toc66973820"/>
      <w:r w:rsidRPr="00731085">
        <w:rPr>
          <w:lang w:val="en-GB"/>
        </w:rPr>
        <w:t xml:space="preserve">The </w:t>
      </w:r>
      <w:r w:rsidR="00D466BA" w:rsidRPr="00731085">
        <w:rPr>
          <w:lang w:val="en-GB"/>
        </w:rPr>
        <w:t>L</w:t>
      </w:r>
      <w:r w:rsidRPr="00731085">
        <w:rPr>
          <w:lang w:val="en-GB"/>
        </w:rPr>
        <w:t xml:space="preserve">egal </w:t>
      </w:r>
      <w:r w:rsidR="00D466BA" w:rsidRPr="00731085">
        <w:rPr>
          <w:lang w:val="en-GB"/>
        </w:rPr>
        <w:t>O</w:t>
      </w:r>
      <w:r w:rsidRPr="00731085">
        <w:rPr>
          <w:lang w:val="en-GB"/>
        </w:rPr>
        <w:t>mbudsman</w:t>
      </w:r>
      <w:bookmarkEnd w:id="8"/>
    </w:p>
    <w:p w14:paraId="570969F1" w14:textId="628F73F2" w:rsidR="00D23A62" w:rsidRPr="00731085" w:rsidRDefault="00D23A62" w:rsidP="00233D32">
      <w:pPr>
        <w:pStyle w:val="Content"/>
        <w:jc w:val="both"/>
        <w:rPr>
          <w:lang w:val="en-GB"/>
        </w:rPr>
      </w:pPr>
      <w:r w:rsidRPr="00731085">
        <w:rPr>
          <w:lang w:val="en-GB"/>
        </w:rPr>
        <w:t xml:space="preserve">If we have been unable to put things right, or we have not resolved your complaint within </w:t>
      </w:r>
      <w:r w:rsidR="00D76740" w:rsidRPr="00731085">
        <w:rPr>
          <w:lang w:val="en-GB"/>
        </w:rPr>
        <w:t>eight</w:t>
      </w:r>
      <w:r w:rsidRPr="00731085">
        <w:rPr>
          <w:lang w:val="en-GB"/>
        </w:rPr>
        <w:t xml:space="preserve"> weeks, then you can have the complaint independently looked at by the Legal Ombudsman. The Legal Ombudsman investigates problems about poor service from lawyers. </w:t>
      </w:r>
    </w:p>
    <w:p w14:paraId="0FC0E0A4" w14:textId="77777777" w:rsidR="009E28C0" w:rsidRPr="00731085" w:rsidRDefault="009E28C0" w:rsidP="00233D32">
      <w:pPr>
        <w:pStyle w:val="Content"/>
        <w:jc w:val="both"/>
        <w:rPr>
          <w:lang w:val="en-GB"/>
        </w:rPr>
      </w:pPr>
    </w:p>
    <w:p w14:paraId="1F3225D5" w14:textId="672C636E" w:rsidR="00D23A62" w:rsidRPr="00731085" w:rsidRDefault="00D23A62" w:rsidP="00233D32">
      <w:pPr>
        <w:pStyle w:val="Content"/>
        <w:jc w:val="both"/>
        <w:rPr>
          <w:lang w:val="en-GB"/>
        </w:rPr>
      </w:pPr>
      <w:r w:rsidRPr="00731085">
        <w:rPr>
          <w:lang w:val="en-GB"/>
        </w:rPr>
        <w:t>Before accepting a complaint for investigation the Legal Ombudsman will check that you have tried to resolve your complaint with us first. If you have, then you must take your complaint to the Legal Ombudsman</w:t>
      </w:r>
      <w:r w:rsidR="00D252DD">
        <w:rPr>
          <w:lang w:val="en-GB"/>
        </w:rPr>
        <w:t xml:space="preserve"> within six months of our final response, and</w:t>
      </w:r>
      <w:r w:rsidR="003228CA">
        <w:rPr>
          <w:lang w:val="en-GB"/>
        </w:rPr>
        <w:t xml:space="preserve"> not later than</w:t>
      </w:r>
      <w:r w:rsidRPr="00731085">
        <w:rPr>
          <w:lang w:val="en-GB"/>
        </w:rPr>
        <w:t xml:space="preserve">: </w:t>
      </w:r>
    </w:p>
    <w:p w14:paraId="4554B162" w14:textId="77777777" w:rsidR="0021186E" w:rsidRDefault="0021186E" w:rsidP="0021186E">
      <w:pPr>
        <w:pStyle w:val="Content"/>
        <w:numPr>
          <w:ilvl w:val="1"/>
          <w:numId w:val="40"/>
        </w:numPr>
        <w:ind w:left="709"/>
        <w:jc w:val="both"/>
        <w:rPr>
          <w:lang w:val="en-GB"/>
        </w:rPr>
      </w:pPr>
      <w:r>
        <w:rPr>
          <w:lang w:val="en-GB"/>
        </w:rPr>
        <w:t>one year from the date of the act or omission you are complaining about; or</w:t>
      </w:r>
    </w:p>
    <w:p w14:paraId="4E51631A" w14:textId="45F599D5" w:rsidR="00D23A62" w:rsidRPr="0021186E" w:rsidRDefault="0021186E" w:rsidP="004915CF">
      <w:pPr>
        <w:pStyle w:val="Content"/>
        <w:numPr>
          <w:ilvl w:val="1"/>
          <w:numId w:val="40"/>
        </w:numPr>
        <w:ind w:left="709"/>
        <w:jc w:val="both"/>
        <w:rPr>
          <w:lang w:val="en-GB"/>
        </w:rPr>
      </w:pPr>
      <w:r w:rsidRPr="0021186E">
        <w:rPr>
          <w:lang w:val="en-GB"/>
        </w:rPr>
        <w:t>one year from the date when you should have realised that there was cause for complaint.</w:t>
      </w:r>
      <w:r w:rsidR="00D23A62" w:rsidRPr="0021186E">
        <w:rPr>
          <w:lang w:val="en-GB"/>
        </w:rPr>
        <w:t xml:space="preserve"> </w:t>
      </w:r>
    </w:p>
    <w:p w14:paraId="4BDDA868" w14:textId="77777777" w:rsidR="00657674" w:rsidRPr="00731085" w:rsidRDefault="00657674" w:rsidP="00233D32">
      <w:pPr>
        <w:pStyle w:val="Content"/>
        <w:jc w:val="both"/>
        <w:rPr>
          <w:lang w:val="en-GB"/>
        </w:rPr>
      </w:pPr>
    </w:p>
    <w:p w14:paraId="1222C900" w14:textId="77777777" w:rsidR="00AD6DE7" w:rsidRDefault="00AD6DE7">
      <w:pPr>
        <w:spacing w:after="200"/>
        <w:rPr>
          <w:b w:val="0"/>
          <w:lang w:val="en-GB"/>
        </w:rPr>
      </w:pPr>
      <w:r>
        <w:rPr>
          <w:lang w:val="en-GB"/>
        </w:rPr>
        <w:br w:type="page"/>
      </w:r>
    </w:p>
    <w:p w14:paraId="3A79E6A4" w14:textId="54C484AD" w:rsidR="00657674" w:rsidRPr="00731085" w:rsidRDefault="00234CDB" w:rsidP="00233D32">
      <w:pPr>
        <w:pStyle w:val="Content"/>
        <w:jc w:val="both"/>
        <w:rPr>
          <w:lang w:val="en-GB"/>
        </w:rPr>
      </w:pPr>
      <w:r w:rsidRPr="00731085">
        <w:rPr>
          <w:lang w:val="en-GB"/>
        </w:rPr>
        <w:lastRenderedPageBreak/>
        <w:t>The Legal Ombudsman can be contacted using the following details:</w:t>
      </w:r>
    </w:p>
    <w:p w14:paraId="72C0A334" w14:textId="77777777" w:rsidR="00F41400" w:rsidRPr="00731085" w:rsidRDefault="00F41400" w:rsidP="00233D32">
      <w:pPr>
        <w:pStyle w:val="Content"/>
        <w:jc w:val="both"/>
        <w:rPr>
          <w:lang w:val="en-GB"/>
        </w:rPr>
      </w:pPr>
    </w:p>
    <w:p w14:paraId="5DE69BCB" w14:textId="42258789" w:rsidR="00D23A62" w:rsidRPr="00731085" w:rsidRDefault="00D23A62" w:rsidP="00234CDB">
      <w:pPr>
        <w:pStyle w:val="Content"/>
        <w:ind w:firstLine="720"/>
        <w:jc w:val="both"/>
        <w:rPr>
          <w:lang w:val="en-GB"/>
        </w:rPr>
      </w:pPr>
      <w:r w:rsidRPr="00731085">
        <w:rPr>
          <w:lang w:val="en-GB"/>
        </w:rPr>
        <w:t xml:space="preserve">Address: </w:t>
      </w:r>
      <w:r w:rsidR="00234CDB" w:rsidRPr="00731085">
        <w:rPr>
          <w:lang w:val="en-GB"/>
        </w:rPr>
        <w:tab/>
      </w:r>
      <w:r w:rsidRPr="00731085">
        <w:rPr>
          <w:lang w:val="en-GB"/>
        </w:rPr>
        <w:t xml:space="preserve">PO Box </w:t>
      </w:r>
      <w:r w:rsidR="00B21BB9">
        <w:rPr>
          <w:lang w:val="en-GB"/>
        </w:rPr>
        <w:t>6167</w:t>
      </w:r>
      <w:r w:rsidRPr="00731085">
        <w:rPr>
          <w:lang w:val="en-GB"/>
        </w:rPr>
        <w:t xml:space="preserve">, </w:t>
      </w:r>
      <w:r w:rsidR="00B21BB9">
        <w:rPr>
          <w:lang w:val="en-GB"/>
        </w:rPr>
        <w:t>Slough</w:t>
      </w:r>
      <w:r w:rsidRPr="00731085">
        <w:rPr>
          <w:lang w:val="en-GB"/>
        </w:rPr>
        <w:t xml:space="preserve"> </w:t>
      </w:r>
      <w:r w:rsidR="00B21BB9">
        <w:rPr>
          <w:lang w:val="en-GB"/>
        </w:rPr>
        <w:t>SL</w:t>
      </w:r>
      <w:r w:rsidRPr="00731085">
        <w:rPr>
          <w:lang w:val="en-GB"/>
        </w:rPr>
        <w:t xml:space="preserve">1 </w:t>
      </w:r>
      <w:r w:rsidR="00FF511A">
        <w:rPr>
          <w:lang w:val="en-GB"/>
        </w:rPr>
        <w:t>0EH</w:t>
      </w:r>
    </w:p>
    <w:p w14:paraId="72F3A178" w14:textId="7D707F74" w:rsidR="00D23A62" w:rsidRPr="00731085" w:rsidRDefault="00D23A62" w:rsidP="00234CDB">
      <w:pPr>
        <w:pStyle w:val="Content"/>
        <w:ind w:firstLine="720"/>
        <w:jc w:val="both"/>
        <w:rPr>
          <w:lang w:val="en-GB"/>
        </w:rPr>
      </w:pPr>
      <w:r w:rsidRPr="00731085">
        <w:rPr>
          <w:lang w:val="en-GB"/>
        </w:rPr>
        <w:t xml:space="preserve">Telephone: </w:t>
      </w:r>
      <w:r w:rsidR="00234CDB" w:rsidRPr="00731085">
        <w:rPr>
          <w:lang w:val="en-GB"/>
        </w:rPr>
        <w:tab/>
      </w:r>
      <w:r w:rsidRPr="00731085">
        <w:rPr>
          <w:lang w:val="en-GB"/>
        </w:rPr>
        <w:t xml:space="preserve">0300 555 0333 </w:t>
      </w:r>
    </w:p>
    <w:p w14:paraId="078679EC" w14:textId="442AEE44" w:rsidR="00D23A62" w:rsidRPr="00731085" w:rsidRDefault="00D23A62" w:rsidP="00234CDB">
      <w:pPr>
        <w:pStyle w:val="Content"/>
        <w:ind w:firstLine="720"/>
        <w:jc w:val="both"/>
        <w:rPr>
          <w:lang w:val="en-GB"/>
        </w:rPr>
      </w:pPr>
      <w:r w:rsidRPr="00731085">
        <w:rPr>
          <w:lang w:val="en-GB"/>
        </w:rPr>
        <w:t xml:space="preserve">Email:  </w:t>
      </w:r>
      <w:r w:rsidR="00234CDB" w:rsidRPr="00731085">
        <w:rPr>
          <w:lang w:val="en-GB"/>
        </w:rPr>
        <w:tab/>
      </w:r>
      <w:r w:rsidRPr="00731085">
        <w:rPr>
          <w:lang w:val="en-GB"/>
        </w:rPr>
        <w:t xml:space="preserve">enquiries@legalombudsman.org.uk     </w:t>
      </w:r>
    </w:p>
    <w:p w14:paraId="4D0019FE" w14:textId="5F58BC34" w:rsidR="00D23A62" w:rsidRPr="00731085" w:rsidRDefault="00D23A62" w:rsidP="00234CDB">
      <w:pPr>
        <w:pStyle w:val="Content"/>
        <w:ind w:firstLine="720"/>
        <w:jc w:val="both"/>
        <w:rPr>
          <w:lang w:val="en-GB"/>
        </w:rPr>
      </w:pPr>
      <w:r w:rsidRPr="00731085">
        <w:rPr>
          <w:lang w:val="en-GB"/>
        </w:rPr>
        <w:t xml:space="preserve">Website: </w:t>
      </w:r>
      <w:r w:rsidR="00234CDB" w:rsidRPr="00731085">
        <w:rPr>
          <w:lang w:val="en-GB"/>
        </w:rPr>
        <w:tab/>
      </w:r>
      <w:r w:rsidR="00926A08" w:rsidRPr="00731085">
        <w:rPr>
          <w:lang w:val="en-GB"/>
        </w:rPr>
        <w:t>www.</w:t>
      </w:r>
      <w:r w:rsidRPr="00731085">
        <w:rPr>
          <w:lang w:val="en-GB"/>
        </w:rPr>
        <w:t>legalombudsman.org.uk</w:t>
      </w:r>
    </w:p>
    <w:p w14:paraId="39AC7482" w14:textId="77777777" w:rsidR="00E21D81" w:rsidRPr="00731085" w:rsidRDefault="00E21D81" w:rsidP="00233D32">
      <w:pPr>
        <w:pStyle w:val="Content"/>
        <w:jc w:val="both"/>
        <w:rPr>
          <w:lang w:val="en-GB"/>
        </w:rPr>
      </w:pPr>
    </w:p>
    <w:p w14:paraId="17F1F526" w14:textId="71123626" w:rsidR="00D23A62" w:rsidRPr="00731085" w:rsidRDefault="00400B54" w:rsidP="00233D32">
      <w:pPr>
        <w:pStyle w:val="Content"/>
        <w:jc w:val="both"/>
        <w:rPr>
          <w:lang w:val="en-GB"/>
        </w:rPr>
      </w:pPr>
      <w:r>
        <w:rPr>
          <w:lang w:val="en-GB"/>
        </w:rPr>
        <w:t>[</w:t>
      </w:r>
      <w:r>
        <w:rPr>
          <w:i/>
          <w:iCs/>
          <w:lang w:val="en-GB"/>
        </w:rPr>
        <w:t>Include</w:t>
      </w:r>
      <w:r w:rsidRPr="001838F1">
        <w:rPr>
          <w:i/>
          <w:iCs/>
          <w:lang w:val="en-GB"/>
        </w:rPr>
        <w:t xml:space="preserve"> this paragraph if you provide services to consumers</w:t>
      </w:r>
      <w:r>
        <w:rPr>
          <w:i/>
          <w:iCs/>
          <w:lang w:val="en-GB"/>
        </w:rPr>
        <w:t xml:space="preserve"> (see paragraphs 36 to 38 of the Guidance Note</w:t>
      </w:r>
      <w:r w:rsidR="00613164">
        <w:rPr>
          <w:i/>
          <w:iCs/>
          <w:lang w:val="en-GB"/>
        </w:rPr>
        <w:t>)</w:t>
      </w:r>
      <w:r w:rsidRPr="001838F1">
        <w:rPr>
          <w:i/>
          <w:iCs/>
          <w:lang w:val="en-GB"/>
        </w:rPr>
        <w:t>.</w:t>
      </w:r>
      <w:r w:rsidR="00613164">
        <w:rPr>
          <w:lang w:val="en-GB"/>
        </w:rPr>
        <w:t>]</w:t>
      </w:r>
      <w:r>
        <w:rPr>
          <w:lang w:val="en-GB"/>
        </w:rPr>
        <w:t xml:space="preserve"> </w:t>
      </w:r>
      <w:r w:rsidR="00D23A62" w:rsidRPr="00731085">
        <w:rPr>
          <w:lang w:val="en-GB"/>
        </w:rPr>
        <w:t xml:space="preserve">There are other alternative dispute resolution schemes </w:t>
      </w:r>
      <w:r w:rsidR="00F21DFF" w:rsidRPr="00731085">
        <w:rPr>
          <w:lang w:val="en-GB"/>
        </w:rPr>
        <w:t>that</w:t>
      </w:r>
      <w:r w:rsidR="00D23A62" w:rsidRPr="00731085">
        <w:rPr>
          <w:lang w:val="en-GB"/>
        </w:rPr>
        <w:t xml:space="preserve"> exist</w:t>
      </w:r>
      <w:r w:rsidR="00613164">
        <w:rPr>
          <w:lang w:val="en-GB"/>
        </w:rPr>
        <w:t>,</w:t>
      </w:r>
      <w:r w:rsidR="00D23A62" w:rsidRPr="00731085">
        <w:rPr>
          <w:lang w:val="en-GB"/>
        </w:rPr>
        <w:t xml:space="preserve"> such as [</w:t>
      </w:r>
      <w:r w:rsidR="00F21DFF" w:rsidRPr="00731085">
        <w:rPr>
          <w:lang w:val="en-GB"/>
        </w:rPr>
        <w:t>give the name of</w:t>
      </w:r>
      <w:r w:rsidR="00D23A62" w:rsidRPr="00731085">
        <w:rPr>
          <w:lang w:val="en-GB"/>
        </w:rPr>
        <w:t xml:space="preserve"> </w:t>
      </w:r>
      <w:r w:rsidR="008B49D8" w:rsidRPr="00731085">
        <w:rPr>
          <w:lang w:val="en-GB"/>
        </w:rPr>
        <w:t xml:space="preserve">an </w:t>
      </w:r>
      <w:r w:rsidR="00D23A62" w:rsidRPr="00731085">
        <w:rPr>
          <w:lang w:val="en-GB"/>
        </w:rPr>
        <w:t xml:space="preserve">approved ADR body] should </w:t>
      </w:r>
      <w:r w:rsidR="00496B9F" w:rsidRPr="00731085">
        <w:rPr>
          <w:lang w:val="en-GB"/>
        </w:rPr>
        <w:t>both</w:t>
      </w:r>
      <w:r w:rsidR="00D23A62" w:rsidRPr="00731085">
        <w:rPr>
          <w:lang w:val="en-GB"/>
        </w:rPr>
        <w:t xml:space="preserve"> </w:t>
      </w:r>
      <w:r w:rsidR="00D25D53" w:rsidRPr="00731085">
        <w:rPr>
          <w:lang w:val="en-GB"/>
        </w:rPr>
        <w:t xml:space="preserve">we and you </w:t>
      </w:r>
      <w:r w:rsidR="00D23A62" w:rsidRPr="00731085">
        <w:rPr>
          <w:lang w:val="en-GB"/>
        </w:rPr>
        <w:t xml:space="preserve">wish to use such a scheme. </w:t>
      </w:r>
      <w:r w:rsidR="00F21DFF" w:rsidRPr="00731085">
        <w:rPr>
          <w:lang w:val="en-GB"/>
        </w:rPr>
        <w:t>Generally</w:t>
      </w:r>
      <w:r w:rsidR="00496B9F" w:rsidRPr="00731085">
        <w:rPr>
          <w:lang w:val="en-GB"/>
        </w:rPr>
        <w:t>, w</w:t>
      </w:r>
      <w:r w:rsidR="00D23A62" w:rsidRPr="00731085">
        <w:rPr>
          <w:lang w:val="en-GB"/>
        </w:rPr>
        <w:t>e [</w:t>
      </w:r>
      <w:r w:rsidR="00F21DFF" w:rsidRPr="00731085">
        <w:rPr>
          <w:lang w:val="en-GB"/>
        </w:rPr>
        <w:t>do/do not</w:t>
      </w:r>
      <w:r w:rsidR="00D23A62" w:rsidRPr="00731085">
        <w:rPr>
          <w:lang w:val="en-GB"/>
        </w:rPr>
        <w:t xml:space="preserve">] </w:t>
      </w:r>
      <w:r w:rsidR="00F21DFF" w:rsidRPr="00731085">
        <w:rPr>
          <w:lang w:val="en-GB"/>
        </w:rPr>
        <w:t>choose</w:t>
      </w:r>
      <w:r w:rsidR="00D23A62" w:rsidRPr="00731085">
        <w:rPr>
          <w:lang w:val="en-GB"/>
        </w:rPr>
        <w:t xml:space="preserve"> to use </w:t>
      </w:r>
      <w:r w:rsidR="00B11AAE" w:rsidRPr="00731085">
        <w:rPr>
          <w:lang w:val="en-GB"/>
        </w:rPr>
        <w:t>these</w:t>
      </w:r>
      <w:r w:rsidR="00D23A62" w:rsidRPr="00731085">
        <w:rPr>
          <w:lang w:val="en-GB"/>
        </w:rPr>
        <w:t xml:space="preserve"> </w:t>
      </w:r>
      <w:r w:rsidR="00D25D53" w:rsidRPr="00731085">
        <w:rPr>
          <w:lang w:val="en-GB"/>
        </w:rPr>
        <w:t>schemes</w:t>
      </w:r>
      <w:r w:rsidR="00D23A62" w:rsidRPr="00731085">
        <w:rPr>
          <w:lang w:val="en-GB"/>
        </w:rPr>
        <w:t xml:space="preserve">. </w:t>
      </w:r>
    </w:p>
    <w:p w14:paraId="38567E68" w14:textId="26375908" w:rsidR="00D23A62" w:rsidRPr="00731085" w:rsidRDefault="00D23A62" w:rsidP="00E21D81">
      <w:pPr>
        <w:pStyle w:val="Heading2"/>
        <w:rPr>
          <w:lang w:val="en-GB"/>
        </w:rPr>
      </w:pPr>
      <w:bookmarkStart w:id="9" w:name="_Toc66973821"/>
      <w:r w:rsidRPr="00731085">
        <w:rPr>
          <w:lang w:val="en-GB"/>
        </w:rPr>
        <w:t>The Cost</w:t>
      </w:r>
      <w:r w:rsidR="00E21D81" w:rsidRPr="00731085">
        <w:rPr>
          <w:lang w:val="en-GB"/>
        </w:rPr>
        <w:t>s</w:t>
      </w:r>
      <w:r w:rsidRPr="00731085">
        <w:rPr>
          <w:lang w:val="en-GB"/>
        </w:rPr>
        <w:t xml:space="preserve"> Lawyer Standards Board (CLSB)</w:t>
      </w:r>
      <w:bookmarkEnd w:id="9"/>
    </w:p>
    <w:p w14:paraId="5DB915E3" w14:textId="77777777" w:rsidR="00D93B58" w:rsidRDefault="00B11AAE" w:rsidP="00750587">
      <w:pPr>
        <w:pStyle w:val="Content"/>
        <w:jc w:val="both"/>
        <w:rPr>
          <w:lang w:val="en-GB"/>
        </w:rPr>
      </w:pPr>
      <w:r w:rsidRPr="00731085">
        <w:rPr>
          <w:lang w:val="en-GB"/>
        </w:rPr>
        <w:t xml:space="preserve">Individual Costs Lawyers </w:t>
      </w:r>
      <w:r w:rsidR="0097645A" w:rsidRPr="00731085">
        <w:rPr>
          <w:lang w:val="en-GB"/>
        </w:rPr>
        <w:t>who work for us</w:t>
      </w:r>
      <w:r w:rsidR="00D23A62" w:rsidRPr="00731085">
        <w:rPr>
          <w:lang w:val="en-GB"/>
        </w:rPr>
        <w:t xml:space="preserve"> are regulated by the CLSB</w:t>
      </w:r>
      <w:r w:rsidR="0097645A" w:rsidRPr="00731085">
        <w:rPr>
          <w:lang w:val="en-GB"/>
        </w:rPr>
        <w:t xml:space="preserve"> and the CLSB</w:t>
      </w:r>
      <w:r w:rsidR="00D23A62" w:rsidRPr="00731085">
        <w:rPr>
          <w:lang w:val="en-GB"/>
        </w:rPr>
        <w:t xml:space="preserve"> </w:t>
      </w:r>
      <w:r w:rsidR="0097645A" w:rsidRPr="00731085">
        <w:rPr>
          <w:lang w:val="en-GB"/>
        </w:rPr>
        <w:t>can</w:t>
      </w:r>
      <w:r w:rsidR="00D23A62" w:rsidRPr="00731085">
        <w:rPr>
          <w:lang w:val="en-GB"/>
        </w:rPr>
        <w:t xml:space="preserve"> investigate complaints about </w:t>
      </w:r>
      <w:r w:rsidR="0097645A" w:rsidRPr="00731085">
        <w:rPr>
          <w:lang w:val="en-GB"/>
        </w:rPr>
        <w:t>those Costs Lawyers</w:t>
      </w:r>
      <w:r w:rsidR="00F41400" w:rsidRPr="00731085">
        <w:rPr>
          <w:lang w:val="en-GB"/>
        </w:rPr>
        <w:t>’</w:t>
      </w:r>
      <w:r w:rsidR="00D23A62" w:rsidRPr="00731085">
        <w:rPr>
          <w:lang w:val="en-GB"/>
        </w:rPr>
        <w:t xml:space="preserve"> </w:t>
      </w:r>
      <w:r w:rsidR="0097645A" w:rsidRPr="00731085">
        <w:rPr>
          <w:lang w:val="en-GB"/>
        </w:rPr>
        <w:t xml:space="preserve">professional </w:t>
      </w:r>
      <w:r w:rsidR="00D23A62" w:rsidRPr="00731085">
        <w:rPr>
          <w:lang w:val="en-GB"/>
        </w:rPr>
        <w:t xml:space="preserve">conduct. If you wish to </w:t>
      </w:r>
      <w:r w:rsidR="0097645A" w:rsidRPr="00731085">
        <w:rPr>
          <w:lang w:val="en-GB"/>
        </w:rPr>
        <w:t>complain about a Costs Lawyer’s conduct</w:t>
      </w:r>
      <w:r w:rsidR="00D23A62" w:rsidRPr="00731085">
        <w:rPr>
          <w:lang w:val="en-GB"/>
        </w:rPr>
        <w:t xml:space="preserve">, you should contact the CLSB </w:t>
      </w:r>
      <w:r w:rsidR="00612AD2">
        <w:rPr>
          <w:lang w:val="en-GB"/>
        </w:rPr>
        <w:t>promptly</w:t>
      </w:r>
      <w:r w:rsidR="00F30B78">
        <w:rPr>
          <w:lang w:val="en-GB"/>
        </w:rPr>
        <w:t>.</w:t>
      </w:r>
      <w:r w:rsidR="00821FC1" w:rsidRPr="00731085">
        <w:rPr>
          <w:lang w:val="en-GB"/>
        </w:rPr>
        <w:t xml:space="preserve"> </w:t>
      </w:r>
    </w:p>
    <w:p w14:paraId="55F4045C" w14:textId="77777777" w:rsidR="00D93B58" w:rsidRDefault="00D93B58" w:rsidP="00750587">
      <w:pPr>
        <w:pStyle w:val="Content"/>
        <w:jc w:val="both"/>
        <w:rPr>
          <w:lang w:val="en-GB"/>
        </w:rPr>
      </w:pPr>
    </w:p>
    <w:p w14:paraId="431B53FC" w14:textId="20897FAE" w:rsidR="003D4C10" w:rsidRPr="00731085" w:rsidRDefault="00D93B58" w:rsidP="00750587">
      <w:pPr>
        <w:pStyle w:val="Content"/>
        <w:jc w:val="both"/>
        <w:rPr>
          <w:lang w:val="en-GB"/>
        </w:rPr>
      </w:pPr>
      <w:r>
        <w:rPr>
          <w:lang w:val="en-GB"/>
        </w:rPr>
        <w:t>T</w:t>
      </w:r>
      <w:r w:rsidR="00F30B78">
        <w:rPr>
          <w:lang w:val="en-GB"/>
        </w:rPr>
        <w:t>he CLSB will consider complaints made</w:t>
      </w:r>
      <w:r w:rsidR="00052FD1" w:rsidRPr="00052FD1">
        <w:rPr>
          <w:lang w:val="en-GB"/>
        </w:rPr>
        <w:t xml:space="preserve"> within 12 months of the date on which the matters giving rise to the complaint occurred or the date on which the complainant first became aware that they had grounds for the complaint. This period can be extended in exceptional circumstances</w:t>
      </w:r>
      <w:r w:rsidR="00821FC1" w:rsidRPr="00731085">
        <w:rPr>
          <w:lang w:val="en-GB"/>
        </w:rPr>
        <w:t xml:space="preserve">. </w:t>
      </w:r>
      <w:r w:rsidR="003D4C10" w:rsidRPr="00731085">
        <w:rPr>
          <w:lang w:val="en-GB"/>
        </w:rPr>
        <w:t xml:space="preserve">The CLSB will </w:t>
      </w:r>
      <w:r>
        <w:rPr>
          <w:lang w:val="en-GB"/>
        </w:rPr>
        <w:t xml:space="preserve">usually </w:t>
      </w:r>
      <w:r w:rsidR="003D4C10" w:rsidRPr="00731085">
        <w:rPr>
          <w:lang w:val="en-GB"/>
        </w:rPr>
        <w:t>expect you to give us a chance to resolve your complaint first</w:t>
      </w:r>
      <w:r w:rsidR="00612AD2">
        <w:rPr>
          <w:lang w:val="en-GB"/>
        </w:rPr>
        <w:t>.</w:t>
      </w:r>
    </w:p>
    <w:p w14:paraId="65A62E2A" w14:textId="77777777" w:rsidR="00F41400" w:rsidRPr="00731085" w:rsidRDefault="00F41400" w:rsidP="00F41400">
      <w:pPr>
        <w:pStyle w:val="Content"/>
        <w:jc w:val="both"/>
        <w:rPr>
          <w:lang w:val="en-GB"/>
        </w:rPr>
      </w:pPr>
    </w:p>
    <w:p w14:paraId="1B2B1B92" w14:textId="5DF6C8AC" w:rsidR="00F41400" w:rsidRPr="00731085" w:rsidRDefault="00F41400" w:rsidP="00F41400">
      <w:pPr>
        <w:pStyle w:val="Content"/>
        <w:jc w:val="both"/>
        <w:rPr>
          <w:lang w:val="en-GB"/>
        </w:rPr>
      </w:pPr>
      <w:r w:rsidRPr="00731085">
        <w:rPr>
          <w:lang w:val="en-GB"/>
        </w:rPr>
        <w:t>The CLSB can be contacted using the following details:</w:t>
      </w:r>
    </w:p>
    <w:p w14:paraId="1F654108" w14:textId="77777777" w:rsidR="00F41400" w:rsidRPr="00731085" w:rsidRDefault="00F41400" w:rsidP="00233D32">
      <w:pPr>
        <w:pStyle w:val="Content"/>
        <w:jc w:val="both"/>
        <w:rPr>
          <w:lang w:val="en-GB"/>
        </w:rPr>
      </w:pPr>
    </w:p>
    <w:p w14:paraId="431A5C4C" w14:textId="33602906" w:rsidR="00D23A62" w:rsidRPr="00731085" w:rsidRDefault="00D23A62" w:rsidP="00F41400">
      <w:pPr>
        <w:pStyle w:val="Content"/>
        <w:ind w:firstLine="720"/>
        <w:jc w:val="both"/>
        <w:rPr>
          <w:lang w:val="en-GB"/>
        </w:rPr>
      </w:pPr>
      <w:r w:rsidRPr="00731085">
        <w:rPr>
          <w:lang w:val="en-GB"/>
        </w:rPr>
        <w:t xml:space="preserve">Address: </w:t>
      </w:r>
      <w:r w:rsidR="00F41400" w:rsidRPr="00731085">
        <w:rPr>
          <w:lang w:val="en-GB"/>
        </w:rPr>
        <w:tab/>
      </w:r>
      <w:r w:rsidR="00083454" w:rsidRPr="00083454">
        <w:rPr>
          <w:lang w:val="en-GB"/>
        </w:rPr>
        <w:t>PO Box 4336, Manchester, M61 0BW</w:t>
      </w:r>
    </w:p>
    <w:p w14:paraId="6553AC4B" w14:textId="67691979" w:rsidR="00D23A62" w:rsidRPr="00731085" w:rsidRDefault="00D23A62" w:rsidP="00F41400">
      <w:pPr>
        <w:pStyle w:val="Content"/>
        <w:ind w:firstLine="720"/>
        <w:jc w:val="both"/>
        <w:rPr>
          <w:lang w:val="en-GB"/>
        </w:rPr>
      </w:pPr>
      <w:r w:rsidRPr="00731085">
        <w:rPr>
          <w:lang w:val="en-GB"/>
        </w:rPr>
        <w:t xml:space="preserve">Telephone: </w:t>
      </w:r>
      <w:r w:rsidR="00F41400" w:rsidRPr="00731085">
        <w:rPr>
          <w:lang w:val="en-GB"/>
        </w:rPr>
        <w:tab/>
      </w:r>
      <w:r w:rsidRPr="00731085">
        <w:rPr>
          <w:lang w:val="en-GB"/>
        </w:rPr>
        <w:t xml:space="preserve">0161 </w:t>
      </w:r>
      <w:r w:rsidR="00D50AEF">
        <w:rPr>
          <w:lang w:val="en-GB"/>
        </w:rPr>
        <w:t>956</w:t>
      </w:r>
      <w:r w:rsidRPr="00731085">
        <w:rPr>
          <w:lang w:val="en-GB"/>
        </w:rPr>
        <w:t xml:space="preserve"> </w:t>
      </w:r>
      <w:r w:rsidR="00E63591">
        <w:rPr>
          <w:lang w:val="en-GB"/>
        </w:rPr>
        <w:t>8969</w:t>
      </w:r>
      <w:r w:rsidRPr="00731085">
        <w:rPr>
          <w:lang w:val="en-GB"/>
        </w:rPr>
        <w:t xml:space="preserve"> </w:t>
      </w:r>
    </w:p>
    <w:p w14:paraId="5605AD89" w14:textId="71DADAA8" w:rsidR="00D23A62" w:rsidRPr="00731085" w:rsidRDefault="00D23A62" w:rsidP="00F41400">
      <w:pPr>
        <w:pStyle w:val="Content"/>
        <w:ind w:firstLine="720"/>
        <w:jc w:val="both"/>
        <w:rPr>
          <w:lang w:val="en-GB"/>
        </w:rPr>
      </w:pPr>
      <w:r w:rsidRPr="00731085">
        <w:rPr>
          <w:lang w:val="en-GB"/>
        </w:rPr>
        <w:t xml:space="preserve">Email: </w:t>
      </w:r>
      <w:r w:rsidR="00F41400" w:rsidRPr="00731085">
        <w:rPr>
          <w:lang w:val="en-GB"/>
        </w:rPr>
        <w:tab/>
      </w:r>
      <w:r w:rsidRPr="00731085">
        <w:rPr>
          <w:lang w:val="en-GB"/>
        </w:rPr>
        <w:t xml:space="preserve">enquiries@clsb.info </w:t>
      </w:r>
    </w:p>
    <w:p w14:paraId="29AC294E" w14:textId="74035A6F" w:rsidR="00D23A62" w:rsidRPr="00731085" w:rsidRDefault="00D23A62" w:rsidP="00F41400">
      <w:pPr>
        <w:pStyle w:val="Content"/>
        <w:ind w:firstLine="720"/>
        <w:jc w:val="both"/>
        <w:rPr>
          <w:lang w:val="en-GB"/>
        </w:rPr>
      </w:pPr>
      <w:r w:rsidRPr="00731085">
        <w:rPr>
          <w:lang w:val="en-GB"/>
        </w:rPr>
        <w:t xml:space="preserve">Website: </w:t>
      </w:r>
      <w:r w:rsidR="00F41400" w:rsidRPr="00731085">
        <w:rPr>
          <w:lang w:val="en-GB"/>
        </w:rPr>
        <w:tab/>
      </w:r>
      <w:r w:rsidRPr="00731085">
        <w:rPr>
          <w:lang w:val="en-GB"/>
        </w:rPr>
        <w:t>www.clsb.info</w:t>
      </w:r>
    </w:p>
    <w:sectPr w:rsidR="00D23A62" w:rsidRPr="00731085" w:rsidSect="00DF027C">
      <w:headerReference w:type="default" r:id="rId10"/>
      <w:footerReference w:type="default" r:id="rId11"/>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5B93A" w14:textId="77777777" w:rsidR="00F96891" w:rsidRDefault="00F96891">
      <w:r>
        <w:separator/>
      </w:r>
    </w:p>
    <w:p w14:paraId="058FCFCC" w14:textId="77777777" w:rsidR="00F96891" w:rsidRDefault="00F96891"/>
  </w:endnote>
  <w:endnote w:type="continuationSeparator" w:id="0">
    <w:p w14:paraId="628AD081" w14:textId="77777777" w:rsidR="00F96891" w:rsidRDefault="00F96891">
      <w:r>
        <w:continuationSeparator/>
      </w:r>
    </w:p>
    <w:p w14:paraId="026DD82F" w14:textId="77777777" w:rsidR="00F96891" w:rsidRDefault="00F968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noProof/>
      </w:rPr>
    </w:sdtEndPr>
    <w:sdtContent>
      <w:p w14:paraId="6ACB30E2" w14:textId="77777777" w:rsidR="00DF027C" w:rsidRDefault="00DF027C">
        <w:pPr>
          <w:pStyle w:val="Footer"/>
          <w:jc w:val="center"/>
        </w:pPr>
        <w:r>
          <w:fldChar w:fldCharType="begin"/>
        </w:r>
        <w:r>
          <w:instrText xml:space="preserve"> PAGE   \* MERGEFORMAT </w:instrText>
        </w:r>
        <w:r>
          <w:fldChar w:fldCharType="separate"/>
        </w:r>
        <w:r w:rsidR="006E5716">
          <w:rPr>
            <w:noProof/>
          </w:rPr>
          <w:t>1</w:t>
        </w:r>
        <w:r>
          <w:rPr>
            <w:noProof/>
          </w:rPr>
          <w:fldChar w:fldCharType="end"/>
        </w:r>
      </w:p>
    </w:sdtContent>
  </w:sdt>
  <w:p w14:paraId="101F3DD3"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DAFAB" w14:textId="77777777" w:rsidR="00F96891" w:rsidRDefault="00F96891">
      <w:r>
        <w:separator/>
      </w:r>
    </w:p>
    <w:p w14:paraId="10E91E32" w14:textId="77777777" w:rsidR="00F96891" w:rsidRDefault="00F96891"/>
  </w:footnote>
  <w:footnote w:type="continuationSeparator" w:id="0">
    <w:p w14:paraId="382E7AE0" w14:textId="77777777" w:rsidR="00F96891" w:rsidRDefault="00F96891">
      <w:r>
        <w:continuationSeparator/>
      </w:r>
    </w:p>
    <w:p w14:paraId="6A2CBB0A" w14:textId="77777777" w:rsidR="00F96891" w:rsidRDefault="00F968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1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110"/>
    </w:tblGrid>
    <w:tr w:rsidR="00D077E9" w14:paraId="380E3328" w14:textId="77777777" w:rsidTr="0052005D">
      <w:trPr>
        <w:trHeight w:val="1117"/>
      </w:trPr>
      <w:tc>
        <w:tcPr>
          <w:tcW w:w="10110" w:type="dxa"/>
          <w:tcBorders>
            <w:top w:val="nil"/>
            <w:left w:val="nil"/>
            <w:bottom w:val="single" w:sz="36" w:space="0" w:color="34ABA2" w:themeColor="accent3"/>
            <w:right w:val="nil"/>
          </w:tcBorders>
        </w:tcPr>
        <w:p w14:paraId="5F50C123" w14:textId="77777777" w:rsidR="00D077E9" w:rsidRDefault="00D077E9">
          <w:pPr>
            <w:pStyle w:val="Header"/>
          </w:pPr>
        </w:p>
      </w:tc>
    </w:tr>
  </w:tbl>
  <w:p w14:paraId="13CD5E66"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51B4"/>
    <w:multiLevelType w:val="hybridMultilevel"/>
    <w:tmpl w:val="30DA97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592D82"/>
    <w:multiLevelType w:val="hybridMultilevel"/>
    <w:tmpl w:val="0B2250C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2830F0F"/>
    <w:multiLevelType w:val="hybridMultilevel"/>
    <w:tmpl w:val="A620B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7D7764"/>
    <w:multiLevelType w:val="multilevel"/>
    <w:tmpl w:val="2E62C4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52B7C95"/>
    <w:multiLevelType w:val="hybridMultilevel"/>
    <w:tmpl w:val="C7E66A46"/>
    <w:lvl w:ilvl="0" w:tplc="08090017">
      <w:start w:val="1"/>
      <w:numFmt w:val="lowerLetter"/>
      <w:lvlText w:val="%1)"/>
      <w:lvlJc w:val="left"/>
      <w:pPr>
        <w:ind w:left="720" w:hanging="360"/>
      </w:pPr>
    </w:lvl>
    <w:lvl w:ilvl="1" w:tplc="9A204FC8">
      <w:numFmt w:val="bullet"/>
      <w:lvlText w:val="•"/>
      <w:lvlJc w:val="left"/>
      <w:pPr>
        <w:ind w:left="1800" w:hanging="720"/>
      </w:pPr>
      <w:rPr>
        <w:rFonts w:ascii="Calibri" w:eastAsiaTheme="minorEastAsia"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D61F96"/>
    <w:multiLevelType w:val="hybridMultilevel"/>
    <w:tmpl w:val="EAB48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535A4C"/>
    <w:multiLevelType w:val="hybridMultilevel"/>
    <w:tmpl w:val="B70263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5C571B"/>
    <w:multiLevelType w:val="multilevel"/>
    <w:tmpl w:val="D44880FE"/>
    <w:lvl w:ilvl="0">
      <w:start w:val="1"/>
      <w:numFmt w:val="decimal"/>
      <w:lvlText w:val="%1"/>
      <w:lvlJc w:val="left"/>
      <w:pPr>
        <w:ind w:left="456" w:hanging="456"/>
      </w:pPr>
      <w:rPr>
        <w:rFonts w:hint="default"/>
      </w:rPr>
    </w:lvl>
    <w:lvl w:ilvl="1">
      <w:start w:val="1"/>
      <w:numFmt w:val="decimal"/>
      <w:lvlText w:val="%1.%2"/>
      <w:lvlJc w:val="left"/>
      <w:pPr>
        <w:ind w:left="456" w:hanging="45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2190F1E"/>
    <w:multiLevelType w:val="multilevel"/>
    <w:tmpl w:val="4CA82E9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4B7588A"/>
    <w:multiLevelType w:val="hybridMultilevel"/>
    <w:tmpl w:val="94F4FF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70E2917"/>
    <w:multiLevelType w:val="hybridMultilevel"/>
    <w:tmpl w:val="00566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682C3F"/>
    <w:multiLevelType w:val="hybridMultilevel"/>
    <w:tmpl w:val="624ED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454BF6"/>
    <w:multiLevelType w:val="hybridMultilevel"/>
    <w:tmpl w:val="B6F6AB96"/>
    <w:lvl w:ilvl="0" w:tplc="08090001">
      <w:start w:val="1"/>
      <w:numFmt w:val="bullet"/>
      <w:lvlText w:val=""/>
      <w:lvlJc w:val="left"/>
      <w:pPr>
        <w:ind w:left="1080" w:hanging="72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941DEC"/>
    <w:multiLevelType w:val="hybridMultilevel"/>
    <w:tmpl w:val="5A5E5F9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18F64C99"/>
    <w:multiLevelType w:val="multilevel"/>
    <w:tmpl w:val="AC4A06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1DF91A37"/>
    <w:multiLevelType w:val="hybridMultilevel"/>
    <w:tmpl w:val="C25A9780"/>
    <w:lvl w:ilvl="0" w:tplc="73C49950">
      <w:start w:val="1"/>
      <w:numFmt w:val="decimal"/>
      <w:lvlText w:val="%1."/>
      <w:lvlJc w:val="left"/>
      <w:pPr>
        <w:ind w:left="720" w:hanging="360"/>
      </w:pPr>
      <w:rPr>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24B42B5"/>
    <w:multiLevelType w:val="hybridMultilevel"/>
    <w:tmpl w:val="A058C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736E0C"/>
    <w:multiLevelType w:val="hybridMultilevel"/>
    <w:tmpl w:val="6CA08D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AFE07E0"/>
    <w:multiLevelType w:val="hybridMultilevel"/>
    <w:tmpl w:val="7F3ED5CA"/>
    <w:lvl w:ilvl="0" w:tplc="553EC45A">
      <w:start w:val="7"/>
      <w:numFmt w:val="bullet"/>
      <w:lvlText w:val="-"/>
      <w:lvlJc w:val="left"/>
      <w:pPr>
        <w:ind w:left="2880" w:hanging="360"/>
      </w:pPr>
      <w:rPr>
        <w:rFonts w:ascii="Calibri" w:eastAsiaTheme="minorEastAsia" w:hAnsi="Calibri" w:cs="Calibri"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9" w15:restartNumberingAfterBreak="0">
    <w:nsid w:val="32BF05DC"/>
    <w:multiLevelType w:val="hybridMultilevel"/>
    <w:tmpl w:val="005044B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32EA7AA7"/>
    <w:multiLevelType w:val="multilevel"/>
    <w:tmpl w:val="8D1CD02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lowerLetter"/>
      <w:lvlText w:val="(%4)"/>
      <w:lvlJc w:val="left"/>
      <w:pPr>
        <w:tabs>
          <w:tab w:val="num" w:pos="1440"/>
        </w:tabs>
        <w:ind w:left="1440" w:hanging="720"/>
      </w:pPr>
      <w:rPr>
        <w:rFonts w:hint="default"/>
      </w:rPr>
    </w:lvl>
    <w:lvl w:ilvl="4">
      <w:start w:val="1"/>
      <w:numFmt w:val="lowerRoman"/>
      <w:lvlText w:val="(%5)"/>
      <w:lvlJc w:val="left"/>
      <w:pPr>
        <w:tabs>
          <w:tab w:val="num" w:pos="2160"/>
        </w:tabs>
        <w:ind w:left="2160" w:hanging="720"/>
      </w:pPr>
      <w:rPr>
        <w:rFonts w:hint="default"/>
      </w:rPr>
    </w:lvl>
    <w:lvl w:ilvl="5">
      <w:start w:val="1"/>
      <w:numFmt w:val="upperLetter"/>
      <w:lvlText w:val="(%6)"/>
      <w:lvlJc w:val="left"/>
      <w:pPr>
        <w:tabs>
          <w:tab w:val="num" w:pos="2880"/>
        </w:tabs>
        <w:ind w:left="2880" w:hanging="720"/>
      </w:pPr>
      <w:rPr>
        <w:rFonts w:hint="default"/>
      </w:rPr>
    </w:lvl>
    <w:lvl w:ilvl="6">
      <w:start w:val="1"/>
      <w:numFmt w:val="decimal"/>
      <w:lvlText w:val="(%7)"/>
      <w:lvlJc w:val="left"/>
      <w:pPr>
        <w:tabs>
          <w:tab w:val="num" w:pos="3600"/>
        </w:tabs>
        <w:ind w:left="3600" w:hanging="720"/>
      </w:pPr>
      <w:rPr>
        <w:rFonts w:hint="default"/>
      </w:rPr>
    </w:lvl>
    <w:lvl w:ilvl="7">
      <w:start w:val="1"/>
      <w:numFmt w:val="lowerLetter"/>
      <w:lvlText w:val="%8)"/>
      <w:lvlJc w:val="left"/>
      <w:pPr>
        <w:tabs>
          <w:tab w:val="num" w:pos="4320"/>
        </w:tabs>
        <w:ind w:left="4320" w:hanging="720"/>
      </w:pPr>
      <w:rPr>
        <w:rFonts w:hint="default"/>
      </w:rPr>
    </w:lvl>
    <w:lvl w:ilvl="8">
      <w:start w:val="1"/>
      <w:numFmt w:val="none"/>
      <w:lvlText w:val=""/>
      <w:lvlJc w:val="left"/>
      <w:pPr>
        <w:tabs>
          <w:tab w:val="num" w:pos="0"/>
        </w:tabs>
        <w:ind w:left="0" w:firstLine="0"/>
      </w:pPr>
      <w:rPr>
        <w:rFonts w:hint="default"/>
      </w:rPr>
    </w:lvl>
  </w:abstractNum>
  <w:abstractNum w:abstractNumId="21" w15:restartNumberingAfterBreak="0">
    <w:nsid w:val="35745ABA"/>
    <w:multiLevelType w:val="hybridMultilevel"/>
    <w:tmpl w:val="BB1A7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C66645"/>
    <w:multiLevelType w:val="hybridMultilevel"/>
    <w:tmpl w:val="82E2B1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EC708E0"/>
    <w:multiLevelType w:val="hybridMultilevel"/>
    <w:tmpl w:val="71E28D4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3FFC6681"/>
    <w:multiLevelType w:val="hybridMultilevel"/>
    <w:tmpl w:val="A334B23C"/>
    <w:lvl w:ilvl="0" w:tplc="C700C5F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27F374B"/>
    <w:multiLevelType w:val="hybridMultilevel"/>
    <w:tmpl w:val="126C1F12"/>
    <w:lvl w:ilvl="0" w:tplc="F11A06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636FAC"/>
    <w:multiLevelType w:val="hybridMultilevel"/>
    <w:tmpl w:val="30DCB2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7886914"/>
    <w:multiLevelType w:val="multilevel"/>
    <w:tmpl w:val="C18824F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7A71518"/>
    <w:multiLevelType w:val="hybridMultilevel"/>
    <w:tmpl w:val="C99615D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4C437AB2"/>
    <w:multiLevelType w:val="hybridMultilevel"/>
    <w:tmpl w:val="419A3BB4"/>
    <w:lvl w:ilvl="0" w:tplc="56CAE81C">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10908ED"/>
    <w:multiLevelType w:val="hybridMultilevel"/>
    <w:tmpl w:val="A6FCB1A2"/>
    <w:lvl w:ilvl="0" w:tplc="9CC4815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6942D32"/>
    <w:multiLevelType w:val="hybridMultilevel"/>
    <w:tmpl w:val="3D4AC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207B24"/>
    <w:multiLevelType w:val="hybridMultilevel"/>
    <w:tmpl w:val="E0F6E3A0"/>
    <w:lvl w:ilvl="0" w:tplc="553EC45A">
      <w:start w:val="7"/>
      <w:numFmt w:val="bullet"/>
      <w:lvlText w:val="-"/>
      <w:lvlJc w:val="left"/>
      <w:pPr>
        <w:ind w:left="1080" w:hanging="720"/>
      </w:pPr>
      <w:rPr>
        <w:rFonts w:ascii="Calibri" w:eastAsiaTheme="minorEastAsia" w:hAnsi="Calibri" w:cs="Calibr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C75341"/>
    <w:multiLevelType w:val="hybridMultilevel"/>
    <w:tmpl w:val="497A6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7E56C7"/>
    <w:multiLevelType w:val="hybridMultilevel"/>
    <w:tmpl w:val="6BA05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2825B64"/>
    <w:multiLevelType w:val="hybridMultilevel"/>
    <w:tmpl w:val="CA4C5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AB2EDD"/>
    <w:multiLevelType w:val="multilevel"/>
    <w:tmpl w:val="27D0A6F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EE34D3C"/>
    <w:multiLevelType w:val="hybridMultilevel"/>
    <w:tmpl w:val="7626F388"/>
    <w:lvl w:ilvl="0" w:tplc="2E70CC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3EC74B2"/>
    <w:multiLevelType w:val="hybridMultilevel"/>
    <w:tmpl w:val="8DB4C06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4790B17"/>
    <w:multiLevelType w:val="hybridMultilevel"/>
    <w:tmpl w:val="2ABA8264"/>
    <w:lvl w:ilvl="0" w:tplc="553EC45A">
      <w:start w:val="7"/>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DC70D9"/>
    <w:multiLevelType w:val="multilevel"/>
    <w:tmpl w:val="F8D0E91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78A93453"/>
    <w:multiLevelType w:val="hybridMultilevel"/>
    <w:tmpl w:val="811EC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5053F9"/>
    <w:multiLevelType w:val="hybridMultilevel"/>
    <w:tmpl w:val="4CB40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D4190C"/>
    <w:multiLevelType w:val="hybridMultilevel"/>
    <w:tmpl w:val="27902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C71047"/>
    <w:multiLevelType w:val="hybridMultilevel"/>
    <w:tmpl w:val="A334B23C"/>
    <w:lvl w:ilvl="0" w:tplc="C700C5F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86892903">
    <w:abstractNumId w:val="39"/>
  </w:num>
  <w:num w:numId="2" w16cid:durableId="1624455863">
    <w:abstractNumId w:val="34"/>
  </w:num>
  <w:num w:numId="3" w16cid:durableId="562913155">
    <w:abstractNumId w:val="42"/>
  </w:num>
  <w:num w:numId="4" w16cid:durableId="314601878">
    <w:abstractNumId w:val="0"/>
  </w:num>
  <w:num w:numId="5" w16cid:durableId="1098401761">
    <w:abstractNumId w:val="35"/>
  </w:num>
  <w:num w:numId="6" w16cid:durableId="353727962">
    <w:abstractNumId w:val="11"/>
  </w:num>
  <w:num w:numId="7" w16cid:durableId="370375080">
    <w:abstractNumId w:val="16"/>
  </w:num>
  <w:num w:numId="8" w16cid:durableId="1597404843">
    <w:abstractNumId w:val="2"/>
  </w:num>
  <w:num w:numId="9" w16cid:durableId="6948339">
    <w:abstractNumId w:val="30"/>
  </w:num>
  <w:num w:numId="10" w16cid:durableId="122769087">
    <w:abstractNumId w:val="31"/>
  </w:num>
  <w:num w:numId="11" w16cid:durableId="1538153694">
    <w:abstractNumId w:val="25"/>
  </w:num>
  <w:num w:numId="12" w16cid:durableId="245040411">
    <w:abstractNumId w:val="40"/>
  </w:num>
  <w:num w:numId="13" w16cid:durableId="352851465">
    <w:abstractNumId w:val="20"/>
  </w:num>
  <w:num w:numId="14" w16cid:durableId="1312564963">
    <w:abstractNumId w:val="10"/>
  </w:num>
  <w:num w:numId="15" w16cid:durableId="1783381858">
    <w:abstractNumId w:val="41"/>
  </w:num>
  <w:num w:numId="16" w16cid:durableId="1811822061">
    <w:abstractNumId w:val="5"/>
  </w:num>
  <w:num w:numId="17" w16cid:durableId="1060052607">
    <w:abstractNumId w:val="43"/>
  </w:num>
  <w:num w:numId="18" w16cid:durableId="939097958">
    <w:abstractNumId w:val="20"/>
    <w:lvlOverride w:ilvl="0">
      <w:startOverride w:val="1"/>
    </w:lvlOverride>
    <w:lvlOverride w:ilvl="1">
      <w:startOverride w:val="6"/>
    </w:lvlOverride>
  </w:num>
  <w:num w:numId="19" w16cid:durableId="334842828">
    <w:abstractNumId w:val="6"/>
  </w:num>
  <w:num w:numId="20" w16cid:durableId="777988987">
    <w:abstractNumId w:val="7"/>
  </w:num>
  <w:num w:numId="21" w16cid:durableId="1913468490">
    <w:abstractNumId w:val="24"/>
  </w:num>
  <w:num w:numId="22" w16cid:durableId="287585632">
    <w:abstractNumId w:val="3"/>
  </w:num>
  <w:num w:numId="23" w16cid:durableId="1865745485">
    <w:abstractNumId w:val="8"/>
  </w:num>
  <w:num w:numId="24" w16cid:durableId="972441524">
    <w:abstractNumId w:val="44"/>
  </w:num>
  <w:num w:numId="25" w16cid:durableId="2062944366">
    <w:abstractNumId w:val="36"/>
  </w:num>
  <w:num w:numId="26" w16cid:durableId="2067602324">
    <w:abstractNumId w:val="14"/>
  </w:num>
  <w:num w:numId="27" w16cid:durableId="349838250">
    <w:abstractNumId w:val="27"/>
  </w:num>
  <w:num w:numId="28" w16cid:durableId="1919248564">
    <w:abstractNumId w:val="38"/>
  </w:num>
  <w:num w:numId="29" w16cid:durableId="920717772">
    <w:abstractNumId w:val="19"/>
  </w:num>
  <w:num w:numId="30" w16cid:durableId="963541871">
    <w:abstractNumId w:val="33"/>
  </w:num>
  <w:num w:numId="31" w16cid:durableId="626812333">
    <w:abstractNumId w:val="1"/>
  </w:num>
  <w:num w:numId="32" w16cid:durableId="1088191898">
    <w:abstractNumId w:val="28"/>
  </w:num>
  <w:num w:numId="33" w16cid:durableId="1115635403">
    <w:abstractNumId w:val="13"/>
  </w:num>
  <w:num w:numId="34" w16cid:durableId="911162568">
    <w:abstractNumId w:val="9"/>
  </w:num>
  <w:num w:numId="35" w16cid:durableId="2062318028">
    <w:abstractNumId w:val="26"/>
  </w:num>
  <w:num w:numId="36" w16cid:durableId="1991714239">
    <w:abstractNumId w:val="22"/>
  </w:num>
  <w:num w:numId="37" w16cid:durableId="615868264">
    <w:abstractNumId w:val="17"/>
  </w:num>
  <w:num w:numId="38" w16cid:durableId="660232155">
    <w:abstractNumId w:val="29"/>
  </w:num>
  <w:num w:numId="39" w16cid:durableId="1756977693">
    <w:abstractNumId w:val="37"/>
  </w:num>
  <w:num w:numId="40" w16cid:durableId="1381633911">
    <w:abstractNumId w:val="4"/>
  </w:num>
  <w:num w:numId="41" w16cid:durableId="1894075184">
    <w:abstractNumId w:val="15"/>
  </w:num>
  <w:num w:numId="42" w16cid:durableId="1765227794">
    <w:abstractNumId w:val="18"/>
  </w:num>
  <w:num w:numId="43" w16cid:durableId="110129055">
    <w:abstractNumId w:val="32"/>
  </w:num>
  <w:num w:numId="44" w16cid:durableId="622349359">
    <w:abstractNumId w:val="12"/>
  </w:num>
  <w:num w:numId="45" w16cid:durableId="375086596">
    <w:abstractNumId w:val="21"/>
  </w:num>
  <w:num w:numId="46" w16cid:durableId="133078841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05D"/>
    <w:rsid w:val="0000082F"/>
    <w:rsid w:val="00002809"/>
    <w:rsid w:val="00002EB0"/>
    <w:rsid w:val="00003815"/>
    <w:rsid w:val="00005945"/>
    <w:rsid w:val="00011ED6"/>
    <w:rsid w:val="00014AC6"/>
    <w:rsid w:val="00014D18"/>
    <w:rsid w:val="0002482E"/>
    <w:rsid w:val="00024AE8"/>
    <w:rsid w:val="000252B9"/>
    <w:rsid w:val="00026465"/>
    <w:rsid w:val="00030787"/>
    <w:rsid w:val="000310A2"/>
    <w:rsid w:val="000348B7"/>
    <w:rsid w:val="00034BEE"/>
    <w:rsid w:val="000359FD"/>
    <w:rsid w:val="00040804"/>
    <w:rsid w:val="000415EC"/>
    <w:rsid w:val="00042368"/>
    <w:rsid w:val="00045383"/>
    <w:rsid w:val="00050324"/>
    <w:rsid w:val="00052FD1"/>
    <w:rsid w:val="00053EEB"/>
    <w:rsid w:val="0005722D"/>
    <w:rsid w:val="0006255C"/>
    <w:rsid w:val="00064FCE"/>
    <w:rsid w:val="00066C0B"/>
    <w:rsid w:val="00067AA9"/>
    <w:rsid w:val="00070320"/>
    <w:rsid w:val="000711CC"/>
    <w:rsid w:val="00071EC7"/>
    <w:rsid w:val="00077762"/>
    <w:rsid w:val="000802D5"/>
    <w:rsid w:val="00083454"/>
    <w:rsid w:val="00084CF7"/>
    <w:rsid w:val="00086FA6"/>
    <w:rsid w:val="00090E1C"/>
    <w:rsid w:val="00093868"/>
    <w:rsid w:val="00093903"/>
    <w:rsid w:val="00096534"/>
    <w:rsid w:val="00097E94"/>
    <w:rsid w:val="000A0150"/>
    <w:rsid w:val="000A1C09"/>
    <w:rsid w:val="000A3E1B"/>
    <w:rsid w:val="000A50F8"/>
    <w:rsid w:val="000B03CE"/>
    <w:rsid w:val="000B14FF"/>
    <w:rsid w:val="000B1C67"/>
    <w:rsid w:val="000B202E"/>
    <w:rsid w:val="000B36E3"/>
    <w:rsid w:val="000B4389"/>
    <w:rsid w:val="000B53C8"/>
    <w:rsid w:val="000C1CC0"/>
    <w:rsid w:val="000C34DB"/>
    <w:rsid w:val="000C4DFA"/>
    <w:rsid w:val="000C4E5D"/>
    <w:rsid w:val="000C6184"/>
    <w:rsid w:val="000C7CF9"/>
    <w:rsid w:val="000D13C8"/>
    <w:rsid w:val="000D2764"/>
    <w:rsid w:val="000D7376"/>
    <w:rsid w:val="000E2C75"/>
    <w:rsid w:val="000E63C9"/>
    <w:rsid w:val="000E7290"/>
    <w:rsid w:val="000F42DD"/>
    <w:rsid w:val="000F7880"/>
    <w:rsid w:val="0010113C"/>
    <w:rsid w:val="001012C2"/>
    <w:rsid w:val="00101741"/>
    <w:rsid w:val="00103E9C"/>
    <w:rsid w:val="0010644E"/>
    <w:rsid w:val="00110DEC"/>
    <w:rsid w:val="001111AE"/>
    <w:rsid w:val="00113108"/>
    <w:rsid w:val="00113DA1"/>
    <w:rsid w:val="001152BA"/>
    <w:rsid w:val="00121DD1"/>
    <w:rsid w:val="00123411"/>
    <w:rsid w:val="00130E9D"/>
    <w:rsid w:val="00140D46"/>
    <w:rsid w:val="00140E1F"/>
    <w:rsid w:val="001439B7"/>
    <w:rsid w:val="00150A6D"/>
    <w:rsid w:val="00151647"/>
    <w:rsid w:val="001533AD"/>
    <w:rsid w:val="00153E16"/>
    <w:rsid w:val="001603F0"/>
    <w:rsid w:val="001620BA"/>
    <w:rsid w:val="00163CDA"/>
    <w:rsid w:val="0016656E"/>
    <w:rsid w:val="00167752"/>
    <w:rsid w:val="00172F7B"/>
    <w:rsid w:val="00174722"/>
    <w:rsid w:val="001752E9"/>
    <w:rsid w:val="00175F18"/>
    <w:rsid w:val="00176F05"/>
    <w:rsid w:val="00177664"/>
    <w:rsid w:val="001809C7"/>
    <w:rsid w:val="00182AE2"/>
    <w:rsid w:val="00183DC9"/>
    <w:rsid w:val="00183ECF"/>
    <w:rsid w:val="0018438A"/>
    <w:rsid w:val="0018500E"/>
    <w:rsid w:val="00185B35"/>
    <w:rsid w:val="0019412D"/>
    <w:rsid w:val="0019465C"/>
    <w:rsid w:val="00195740"/>
    <w:rsid w:val="001A054B"/>
    <w:rsid w:val="001A20DD"/>
    <w:rsid w:val="001A6ECD"/>
    <w:rsid w:val="001B2D95"/>
    <w:rsid w:val="001B3581"/>
    <w:rsid w:val="001B3C3C"/>
    <w:rsid w:val="001B4AB4"/>
    <w:rsid w:val="001B62A0"/>
    <w:rsid w:val="001C2547"/>
    <w:rsid w:val="001C2567"/>
    <w:rsid w:val="001C346D"/>
    <w:rsid w:val="001D02B6"/>
    <w:rsid w:val="001D0431"/>
    <w:rsid w:val="001D2466"/>
    <w:rsid w:val="001D2BD6"/>
    <w:rsid w:val="001D4631"/>
    <w:rsid w:val="001E07CD"/>
    <w:rsid w:val="001E3837"/>
    <w:rsid w:val="001E54F9"/>
    <w:rsid w:val="001E5936"/>
    <w:rsid w:val="001F2BC8"/>
    <w:rsid w:val="001F4321"/>
    <w:rsid w:val="001F5957"/>
    <w:rsid w:val="001F5D38"/>
    <w:rsid w:val="001F5F6B"/>
    <w:rsid w:val="001F6F6E"/>
    <w:rsid w:val="001F7BF8"/>
    <w:rsid w:val="00200655"/>
    <w:rsid w:val="002017BA"/>
    <w:rsid w:val="00204289"/>
    <w:rsid w:val="0021084B"/>
    <w:rsid w:val="0021186E"/>
    <w:rsid w:val="00212AF1"/>
    <w:rsid w:val="00214076"/>
    <w:rsid w:val="00214C4A"/>
    <w:rsid w:val="00214CD7"/>
    <w:rsid w:val="00215FD3"/>
    <w:rsid w:val="00217ECD"/>
    <w:rsid w:val="00221329"/>
    <w:rsid w:val="00221834"/>
    <w:rsid w:val="00225602"/>
    <w:rsid w:val="00225F89"/>
    <w:rsid w:val="00230CA5"/>
    <w:rsid w:val="00232890"/>
    <w:rsid w:val="00233D32"/>
    <w:rsid w:val="00234CDB"/>
    <w:rsid w:val="00235E1F"/>
    <w:rsid w:val="00236001"/>
    <w:rsid w:val="00237FF1"/>
    <w:rsid w:val="002430DD"/>
    <w:rsid w:val="00243EBC"/>
    <w:rsid w:val="00246A35"/>
    <w:rsid w:val="00247ECA"/>
    <w:rsid w:val="00251B59"/>
    <w:rsid w:val="00252137"/>
    <w:rsid w:val="00253012"/>
    <w:rsid w:val="00253C19"/>
    <w:rsid w:val="0026235E"/>
    <w:rsid w:val="00264D1D"/>
    <w:rsid w:val="002653A5"/>
    <w:rsid w:val="00265CD2"/>
    <w:rsid w:val="002670CE"/>
    <w:rsid w:val="00274E92"/>
    <w:rsid w:val="00276F89"/>
    <w:rsid w:val="0027748A"/>
    <w:rsid w:val="002806AB"/>
    <w:rsid w:val="002809D6"/>
    <w:rsid w:val="0028222A"/>
    <w:rsid w:val="00283AF1"/>
    <w:rsid w:val="00284348"/>
    <w:rsid w:val="00293EE3"/>
    <w:rsid w:val="002946F2"/>
    <w:rsid w:val="002A0C5C"/>
    <w:rsid w:val="002A74A6"/>
    <w:rsid w:val="002B36F5"/>
    <w:rsid w:val="002B483F"/>
    <w:rsid w:val="002B5B69"/>
    <w:rsid w:val="002B6CF5"/>
    <w:rsid w:val="002B7671"/>
    <w:rsid w:val="002B780A"/>
    <w:rsid w:val="002C05F3"/>
    <w:rsid w:val="002C13C5"/>
    <w:rsid w:val="002C1876"/>
    <w:rsid w:val="002C248A"/>
    <w:rsid w:val="002D088E"/>
    <w:rsid w:val="002D08A6"/>
    <w:rsid w:val="002D1818"/>
    <w:rsid w:val="002D651B"/>
    <w:rsid w:val="002E6FF6"/>
    <w:rsid w:val="002F13F4"/>
    <w:rsid w:val="002F28FC"/>
    <w:rsid w:val="002F51F5"/>
    <w:rsid w:val="002F7166"/>
    <w:rsid w:val="002F7A81"/>
    <w:rsid w:val="002F7AC3"/>
    <w:rsid w:val="00301F03"/>
    <w:rsid w:val="00302B08"/>
    <w:rsid w:val="00302F36"/>
    <w:rsid w:val="003031D4"/>
    <w:rsid w:val="0030485B"/>
    <w:rsid w:val="00304FA0"/>
    <w:rsid w:val="00310407"/>
    <w:rsid w:val="0031158C"/>
    <w:rsid w:val="00312137"/>
    <w:rsid w:val="0031294B"/>
    <w:rsid w:val="00314760"/>
    <w:rsid w:val="00316E27"/>
    <w:rsid w:val="003228CA"/>
    <w:rsid w:val="00322E1F"/>
    <w:rsid w:val="003256EF"/>
    <w:rsid w:val="00330359"/>
    <w:rsid w:val="0033243C"/>
    <w:rsid w:val="00337294"/>
    <w:rsid w:val="0033762F"/>
    <w:rsid w:val="00337D1E"/>
    <w:rsid w:val="00344CFF"/>
    <w:rsid w:val="003454DA"/>
    <w:rsid w:val="00351780"/>
    <w:rsid w:val="003571F4"/>
    <w:rsid w:val="003577BA"/>
    <w:rsid w:val="00365DFF"/>
    <w:rsid w:val="00366612"/>
    <w:rsid w:val="00366BFC"/>
    <w:rsid w:val="00366C7E"/>
    <w:rsid w:val="00367A09"/>
    <w:rsid w:val="00373B4C"/>
    <w:rsid w:val="0038234A"/>
    <w:rsid w:val="003839A2"/>
    <w:rsid w:val="00384EA3"/>
    <w:rsid w:val="00385363"/>
    <w:rsid w:val="003955A9"/>
    <w:rsid w:val="003964A0"/>
    <w:rsid w:val="00396833"/>
    <w:rsid w:val="00397814"/>
    <w:rsid w:val="003A0A08"/>
    <w:rsid w:val="003A0B95"/>
    <w:rsid w:val="003A20C1"/>
    <w:rsid w:val="003A25F6"/>
    <w:rsid w:val="003A2D03"/>
    <w:rsid w:val="003A3475"/>
    <w:rsid w:val="003A39A1"/>
    <w:rsid w:val="003A43CC"/>
    <w:rsid w:val="003A52CE"/>
    <w:rsid w:val="003A6884"/>
    <w:rsid w:val="003B229B"/>
    <w:rsid w:val="003B4DA7"/>
    <w:rsid w:val="003B6ED3"/>
    <w:rsid w:val="003C2191"/>
    <w:rsid w:val="003C3671"/>
    <w:rsid w:val="003C4FF2"/>
    <w:rsid w:val="003C65BD"/>
    <w:rsid w:val="003D0AA2"/>
    <w:rsid w:val="003D129E"/>
    <w:rsid w:val="003D1336"/>
    <w:rsid w:val="003D1D93"/>
    <w:rsid w:val="003D3863"/>
    <w:rsid w:val="003D4C10"/>
    <w:rsid w:val="003E1489"/>
    <w:rsid w:val="003E61B5"/>
    <w:rsid w:val="003E645F"/>
    <w:rsid w:val="003F0D4B"/>
    <w:rsid w:val="003F1B62"/>
    <w:rsid w:val="003F4151"/>
    <w:rsid w:val="003F4BF8"/>
    <w:rsid w:val="003F50A7"/>
    <w:rsid w:val="003F5437"/>
    <w:rsid w:val="00400822"/>
    <w:rsid w:val="00400B54"/>
    <w:rsid w:val="00402636"/>
    <w:rsid w:val="00405123"/>
    <w:rsid w:val="004063D6"/>
    <w:rsid w:val="004110DE"/>
    <w:rsid w:val="004149F1"/>
    <w:rsid w:val="00414E02"/>
    <w:rsid w:val="00421DFC"/>
    <w:rsid w:val="00422372"/>
    <w:rsid w:val="004225A0"/>
    <w:rsid w:val="00426369"/>
    <w:rsid w:val="004315C7"/>
    <w:rsid w:val="004317D4"/>
    <w:rsid w:val="00434230"/>
    <w:rsid w:val="00434D8A"/>
    <w:rsid w:val="004370CF"/>
    <w:rsid w:val="004371A9"/>
    <w:rsid w:val="0044085A"/>
    <w:rsid w:val="00440DCE"/>
    <w:rsid w:val="004424E1"/>
    <w:rsid w:val="00444385"/>
    <w:rsid w:val="0044543E"/>
    <w:rsid w:val="00445DE8"/>
    <w:rsid w:val="00447355"/>
    <w:rsid w:val="00447A8A"/>
    <w:rsid w:val="00450A11"/>
    <w:rsid w:val="00453ED9"/>
    <w:rsid w:val="00455130"/>
    <w:rsid w:val="00457041"/>
    <w:rsid w:val="0045710F"/>
    <w:rsid w:val="004639E4"/>
    <w:rsid w:val="00467BBB"/>
    <w:rsid w:val="00472CE5"/>
    <w:rsid w:val="0047334E"/>
    <w:rsid w:val="0048246C"/>
    <w:rsid w:val="00482ECB"/>
    <w:rsid w:val="00487897"/>
    <w:rsid w:val="00492AAB"/>
    <w:rsid w:val="00496B9F"/>
    <w:rsid w:val="00497722"/>
    <w:rsid w:val="004A01C6"/>
    <w:rsid w:val="004A0390"/>
    <w:rsid w:val="004A0FE6"/>
    <w:rsid w:val="004A471B"/>
    <w:rsid w:val="004A5095"/>
    <w:rsid w:val="004A5902"/>
    <w:rsid w:val="004B0ED3"/>
    <w:rsid w:val="004B1299"/>
    <w:rsid w:val="004B21A5"/>
    <w:rsid w:val="004B2275"/>
    <w:rsid w:val="004B2587"/>
    <w:rsid w:val="004B3401"/>
    <w:rsid w:val="004C06A7"/>
    <w:rsid w:val="004C1143"/>
    <w:rsid w:val="004C4133"/>
    <w:rsid w:val="004D2CE6"/>
    <w:rsid w:val="004D53C3"/>
    <w:rsid w:val="004D636E"/>
    <w:rsid w:val="004E17EB"/>
    <w:rsid w:val="004E2294"/>
    <w:rsid w:val="004E4445"/>
    <w:rsid w:val="004E4560"/>
    <w:rsid w:val="004E70F2"/>
    <w:rsid w:val="004E724F"/>
    <w:rsid w:val="004F32B9"/>
    <w:rsid w:val="004F51E5"/>
    <w:rsid w:val="004F6F71"/>
    <w:rsid w:val="00501046"/>
    <w:rsid w:val="005037F0"/>
    <w:rsid w:val="00507443"/>
    <w:rsid w:val="00511315"/>
    <w:rsid w:val="00516A86"/>
    <w:rsid w:val="0052005D"/>
    <w:rsid w:val="005214A1"/>
    <w:rsid w:val="005224B5"/>
    <w:rsid w:val="00522E63"/>
    <w:rsid w:val="0052303F"/>
    <w:rsid w:val="00523621"/>
    <w:rsid w:val="00523AA3"/>
    <w:rsid w:val="00525C09"/>
    <w:rsid w:val="005275F6"/>
    <w:rsid w:val="00530CFD"/>
    <w:rsid w:val="0053352B"/>
    <w:rsid w:val="00533852"/>
    <w:rsid w:val="005351F0"/>
    <w:rsid w:val="005400CA"/>
    <w:rsid w:val="00541469"/>
    <w:rsid w:val="005431BA"/>
    <w:rsid w:val="00545870"/>
    <w:rsid w:val="00545EC1"/>
    <w:rsid w:val="00551657"/>
    <w:rsid w:val="00553895"/>
    <w:rsid w:val="00553A5F"/>
    <w:rsid w:val="00554DC9"/>
    <w:rsid w:val="005568B4"/>
    <w:rsid w:val="00563589"/>
    <w:rsid w:val="0056611F"/>
    <w:rsid w:val="00566F1F"/>
    <w:rsid w:val="00567A5B"/>
    <w:rsid w:val="00572102"/>
    <w:rsid w:val="00572143"/>
    <w:rsid w:val="00574C75"/>
    <w:rsid w:val="0058079B"/>
    <w:rsid w:val="0058096E"/>
    <w:rsid w:val="0058098C"/>
    <w:rsid w:val="00581A41"/>
    <w:rsid w:val="00584183"/>
    <w:rsid w:val="00584A71"/>
    <w:rsid w:val="00592723"/>
    <w:rsid w:val="00595F7D"/>
    <w:rsid w:val="005A0ACE"/>
    <w:rsid w:val="005A2C8D"/>
    <w:rsid w:val="005A3610"/>
    <w:rsid w:val="005A5BF9"/>
    <w:rsid w:val="005A7926"/>
    <w:rsid w:val="005B26A2"/>
    <w:rsid w:val="005B4FD4"/>
    <w:rsid w:val="005B5F23"/>
    <w:rsid w:val="005B6936"/>
    <w:rsid w:val="005B7C82"/>
    <w:rsid w:val="005C083B"/>
    <w:rsid w:val="005C098F"/>
    <w:rsid w:val="005C3EC5"/>
    <w:rsid w:val="005C5280"/>
    <w:rsid w:val="005C59E4"/>
    <w:rsid w:val="005C5C4E"/>
    <w:rsid w:val="005C5D6B"/>
    <w:rsid w:val="005C6855"/>
    <w:rsid w:val="005C78E2"/>
    <w:rsid w:val="005D0394"/>
    <w:rsid w:val="005D0F39"/>
    <w:rsid w:val="005D6E33"/>
    <w:rsid w:val="005E02D7"/>
    <w:rsid w:val="005E0810"/>
    <w:rsid w:val="005E1E3B"/>
    <w:rsid w:val="005E1FBF"/>
    <w:rsid w:val="005E505A"/>
    <w:rsid w:val="005F1BB0"/>
    <w:rsid w:val="005F351A"/>
    <w:rsid w:val="005F7DD0"/>
    <w:rsid w:val="0060145C"/>
    <w:rsid w:val="00601DB7"/>
    <w:rsid w:val="006032CB"/>
    <w:rsid w:val="00612729"/>
    <w:rsid w:val="00612AD2"/>
    <w:rsid w:val="00613164"/>
    <w:rsid w:val="006132F7"/>
    <w:rsid w:val="00615E6B"/>
    <w:rsid w:val="006220DB"/>
    <w:rsid w:val="0062547E"/>
    <w:rsid w:val="00625875"/>
    <w:rsid w:val="006258C8"/>
    <w:rsid w:val="006269B7"/>
    <w:rsid w:val="00627E50"/>
    <w:rsid w:val="00632929"/>
    <w:rsid w:val="006348A3"/>
    <w:rsid w:val="00637B6E"/>
    <w:rsid w:val="00650691"/>
    <w:rsid w:val="00650BF0"/>
    <w:rsid w:val="006530A8"/>
    <w:rsid w:val="00655EE6"/>
    <w:rsid w:val="00656C4D"/>
    <w:rsid w:val="00657674"/>
    <w:rsid w:val="006613F4"/>
    <w:rsid w:val="0066270E"/>
    <w:rsid w:val="00662A27"/>
    <w:rsid w:val="00663135"/>
    <w:rsid w:val="00664297"/>
    <w:rsid w:val="00665CC8"/>
    <w:rsid w:val="00667679"/>
    <w:rsid w:val="00672054"/>
    <w:rsid w:val="00673F69"/>
    <w:rsid w:val="00675205"/>
    <w:rsid w:val="0067643F"/>
    <w:rsid w:val="00681900"/>
    <w:rsid w:val="0068219F"/>
    <w:rsid w:val="00682466"/>
    <w:rsid w:val="00682758"/>
    <w:rsid w:val="00682B61"/>
    <w:rsid w:val="00684D13"/>
    <w:rsid w:val="00692274"/>
    <w:rsid w:val="00693836"/>
    <w:rsid w:val="006A123C"/>
    <w:rsid w:val="006A2B85"/>
    <w:rsid w:val="006A619D"/>
    <w:rsid w:val="006A6A96"/>
    <w:rsid w:val="006B12D5"/>
    <w:rsid w:val="006B1B8A"/>
    <w:rsid w:val="006B3F86"/>
    <w:rsid w:val="006B6D0E"/>
    <w:rsid w:val="006C0D2A"/>
    <w:rsid w:val="006C2BE0"/>
    <w:rsid w:val="006C7179"/>
    <w:rsid w:val="006D1B3F"/>
    <w:rsid w:val="006D33F4"/>
    <w:rsid w:val="006D49F6"/>
    <w:rsid w:val="006D60E5"/>
    <w:rsid w:val="006E2C75"/>
    <w:rsid w:val="006E523D"/>
    <w:rsid w:val="006E5716"/>
    <w:rsid w:val="006E5E95"/>
    <w:rsid w:val="006F3470"/>
    <w:rsid w:val="006F47C4"/>
    <w:rsid w:val="006F57D8"/>
    <w:rsid w:val="006F65A7"/>
    <w:rsid w:val="006F6B2C"/>
    <w:rsid w:val="00700A8A"/>
    <w:rsid w:val="00700AF8"/>
    <w:rsid w:val="00701E75"/>
    <w:rsid w:val="007039C9"/>
    <w:rsid w:val="007048A5"/>
    <w:rsid w:val="0070726D"/>
    <w:rsid w:val="007120FD"/>
    <w:rsid w:val="0071291E"/>
    <w:rsid w:val="00713596"/>
    <w:rsid w:val="0071485A"/>
    <w:rsid w:val="00721BB1"/>
    <w:rsid w:val="0072316E"/>
    <w:rsid w:val="007302B3"/>
    <w:rsid w:val="00730733"/>
    <w:rsid w:val="00730E3A"/>
    <w:rsid w:val="00731085"/>
    <w:rsid w:val="0073160B"/>
    <w:rsid w:val="00732BE4"/>
    <w:rsid w:val="00736AAF"/>
    <w:rsid w:val="00737707"/>
    <w:rsid w:val="00740DFD"/>
    <w:rsid w:val="007417FE"/>
    <w:rsid w:val="00742A49"/>
    <w:rsid w:val="007430D3"/>
    <w:rsid w:val="0074391E"/>
    <w:rsid w:val="007457E2"/>
    <w:rsid w:val="00745D89"/>
    <w:rsid w:val="00746904"/>
    <w:rsid w:val="00750587"/>
    <w:rsid w:val="00751BED"/>
    <w:rsid w:val="0075305C"/>
    <w:rsid w:val="00753065"/>
    <w:rsid w:val="007534D7"/>
    <w:rsid w:val="007542FA"/>
    <w:rsid w:val="00755BB3"/>
    <w:rsid w:val="00757B2A"/>
    <w:rsid w:val="00760220"/>
    <w:rsid w:val="00760366"/>
    <w:rsid w:val="007609F5"/>
    <w:rsid w:val="00760F56"/>
    <w:rsid w:val="00765B2A"/>
    <w:rsid w:val="00770887"/>
    <w:rsid w:val="007730BD"/>
    <w:rsid w:val="007738BB"/>
    <w:rsid w:val="00776275"/>
    <w:rsid w:val="00776CBF"/>
    <w:rsid w:val="007803E9"/>
    <w:rsid w:val="00783A34"/>
    <w:rsid w:val="00785D4D"/>
    <w:rsid w:val="00786D5B"/>
    <w:rsid w:val="00787076"/>
    <w:rsid w:val="0079037E"/>
    <w:rsid w:val="00792B60"/>
    <w:rsid w:val="00795868"/>
    <w:rsid w:val="00795E43"/>
    <w:rsid w:val="00797CF6"/>
    <w:rsid w:val="007A02EB"/>
    <w:rsid w:val="007A272D"/>
    <w:rsid w:val="007A2DD5"/>
    <w:rsid w:val="007A3927"/>
    <w:rsid w:val="007A6016"/>
    <w:rsid w:val="007B01F5"/>
    <w:rsid w:val="007B108E"/>
    <w:rsid w:val="007B3A24"/>
    <w:rsid w:val="007B6252"/>
    <w:rsid w:val="007B7EC4"/>
    <w:rsid w:val="007C0746"/>
    <w:rsid w:val="007C0FD1"/>
    <w:rsid w:val="007C12C1"/>
    <w:rsid w:val="007C2149"/>
    <w:rsid w:val="007C5899"/>
    <w:rsid w:val="007C6B52"/>
    <w:rsid w:val="007D0D32"/>
    <w:rsid w:val="007D16C5"/>
    <w:rsid w:val="007D3773"/>
    <w:rsid w:val="007D3BED"/>
    <w:rsid w:val="007D4324"/>
    <w:rsid w:val="007D5B01"/>
    <w:rsid w:val="007E0136"/>
    <w:rsid w:val="007E1054"/>
    <w:rsid w:val="007E2A87"/>
    <w:rsid w:val="007E6FA2"/>
    <w:rsid w:val="007F1691"/>
    <w:rsid w:val="007F5B6F"/>
    <w:rsid w:val="007F666B"/>
    <w:rsid w:val="00802801"/>
    <w:rsid w:val="008031D3"/>
    <w:rsid w:val="00804E9D"/>
    <w:rsid w:val="00806AC5"/>
    <w:rsid w:val="00811896"/>
    <w:rsid w:val="00813C5B"/>
    <w:rsid w:val="00816DD8"/>
    <w:rsid w:val="00820AEF"/>
    <w:rsid w:val="00821FC1"/>
    <w:rsid w:val="008224D9"/>
    <w:rsid w:val="00824889"/>
    <w:rsid w:val="00824F98"/>
    <w:rsid w:val="00827296"/>
    <w:rsid w:val="00830672"/>
    <w:rsid w:val="00840E0A"/>
    <w:rsid w:val="00840FD7"/>
    <w:rsid w:val="008414CC"/>
    <w:rsid w:val="0085004F"/>
    <w:rsid w:val="00850DD7"/>
    <w:rsid w:val="00860C68"/>
    <w:rsid w:val="00860DAC"/>
    <w:rsid w:val="00862FE4"/>
    <w:rsid w:val="0086389A"/>
    <w:rsid w:val="00871EDD"/>
    <w:rsid w:val="00874664"/>
    <w:rsid w:val="008748D9"/>
    <w:rsid w:val="008754B8"/>
    <w:rsid w:val="0087605E"/>
    <w:rsid w:val="00876D4A"/>
    <w:rsid w:val="00876E7F"/>
    <w:rsid w:val="00880B9A"/>
    <w:rsid w:val="00891279"/>
    <w:rsid w:val="0089637A"/>
    <w:rsid w:val="008A19DD"/>
    <w:rsid w:val="008A2D62"/>
    <w:rsid w:val="008A3937"/>
    <w:rsid w:val="008A4E1A"/>
    <w:rsid w:val="008A6CEE"/>
    <w:rsid w:val="008B0705"/>
    <w:rsid w:val="008B072D"/>
    <w:rsid w:val="008B0809"/>
    <w:rsid w:val="008B11A8"/>
    <w:rsid w:val="008B1FEE"/>
    <w:rsid w:val="008B49D8"/>
    <w:rsid w:val="008B713A"/>
    <w:rsid w:val="008C4673"/>
    <w:rsid w:val="008C472D"/>
    <w:rsid w:val="008C7E1F"/>
    <w:rsid w:val="008D03CB"/>
    <w:rsid w:val="008D1185"/>
    <w:rsid w:val="008D230C"/>
    <w:rsid w:val="008D2593"/>
    <w:rsid w:val="008D32DD"/>
    <w:rsid w:val="008E1860"/>
    <w:rsid w:val="008E3ECC"/>
    <w:rsid w:val="008F2B3D"/>
    <w:rsid w:val="008F406A"/>
    <w:rsid w:val="008F41E9"/>
    <w:rsid w:val="00901CF7"/>
    <w:rsid w:val="00903C32"/>
    <w:rsid w:val="00905DA8"/>
    <w:rsid w:val="0090797C"/>
    <w:rsid w:val="00910B75"/>
    <w:rsid w:val="00911C36"/>
    <w:rsid w:val="00916B16"/>
    <w:rsid w:val="009173B9"/>
    <w:rsid w:val="00920E80"/>
    <w:rsid w:val="00925586"/>
    <w:rsid w:val="00926A08"/>
    <w:rsid w:val="00926DEA"/>
    <w:rsid w:val="00930684"/>
    <w:rsid w:val="00931E93"/>
    <w:rsid w:val="00932315"/>
    <w:rsid w:val="0093335D"/>
    <w:rsid w:val="00933D62"/>
    <w:rsid w:val="0093591A"/>
    <w:rsid w:val="0093613E"/>
    <w:rsid w:val="00940A79"/>
    <w:rsid w:val="00943026"/>
    <w:rsid w:val="00954F09"/>
    <w:rsid w:val="0096192E"/>
    <w:rsid w:val="009631CF"/>
    <w:rsid w:val="00963566"/>
    <w:rsid w:val="00965CEF"/>
    <w:rsid w:val="00965F3F"/>
    <w:rsid w:val="00966B81"/>
    <w:rsid w:val="00966F35"/>
    <w:rsid w:val="0097057C"/>
    <w:rsid w:val="009722CE"/>
    <w:rsid w:val="00973C32"/>
    <w:rsid w:val="0097645A"/>
    <w:rsid w:val="009838B7"/>
    <w:rsid w:val="00984A8D"/>
    <w:rsid w:val="00990978"/>
    <w:rsid w:val="009926A2"/>
    <w:rsid w:val="00996892"/>
    <w:rsid w:val="009A22B6"/>
    <w:rsid w:val="009A2E3C"/>
    <w:rsid w:val="009A474D"/>
    <w:rsid w:val="009B19B1"/>
    <w:rsid w:val="009B27A9"/>
    <w:rsid w:val="009B3153"/>
    <w:rsid w:val="009C45E0"/>
    <w:rsid w:val="009C7720"/>
    <w:rsid w:val="009D0FCE"/>
    <w:rsid w:val="009D265D"/>
    <w:rsid w:val="009D3057"/>
    <w:rsid w:val="009D7441"/>
    <w:rsid w:val="009D7ABA"/>
    <w:rsid w:val="009E01EA"/>
    <w:rsid w:val="009E28C0"/>
    <w:rsid w:val="009E5153"/>
    <w:rsid w:val="009E6C6A"/>
    <w:rsid w:val="009E6FB9"/>
    <w:rsid w:val="009F19BC"/>
    <w:rsid w:val="009F63A5"/>
    <w:rsid w:val="009F7AF3"/>
    <w:rsid w:val="00A008C6"/>
    <w:rsid w:val="00A02D63"/>
    <w:rsid w:val="00A0560D"/>
    <w:rsid w:val="00A07159"/>
    <w:rsid w:val="00A11F10"/>
    <w:rsid w:val="00A127AD"/>
    <w:rsid w:val="00A15BA7"/>
    <w:rsid w:val="00A2073B"/>
    <w:rsid w:val="00A22B22"/>
    <w:rsid w:val="00A23474"/>
    <w:rsid w:val="00A234BD"/>
    <w:rsid w:val="00A23AFA"/>
    <w:rsid w:val="00A26DF9"/>
    <w:rsid w:val="00A275F1"/>
    <w:rsid w:val="00A31B3E"/>
    <w:rsid w:val="00A3485A"/>
    <w:rsid w:val="00A377FE"/>
    <w:rsid w:val="00A40DD2"/>
    <w:rsid w:val="00A41B10"/>
    <w:rsid w:val="00A4295A"/>
    <w:rsid w:val="00A4593A"/>
    <w:rsid w:val="00A46B04"/>
    <w:rsid w:val="00A50B82"/>
    <w:rsid w:val="00A52837"/>
    <w:rsid w:val="00A53013"/>
    <w:rsid w:val="00A532F3"/>
    <w:rsid w:val="00A57702"/>
    <w:rsid w:val="00A579B7"/>
    <w:rsid w:val="00A64533"/>
    <w:rsid w:val="00A65762"/>
    <w:rsid w:val="00A65931"/>
    <w:rsid w:val="00A7075B"/>
    <w:rsid w:val="00A71DBB"/>
    <w:rsid w:val="00A72915"/>
    <w:rsid w:val="00A72EA8"/>
    <w:rsid w:val="00A808FE"/>
    <w:rsid w:val="00A80F92"/>
    <w:rsid w:val="00A8489E"/>
    <w:rsid w:val="00A855FF"/>
    <w:rsid w:val="00A85930"/>
    <w:rsid w:val="00A90A4B"/>
    <w:rsid w:val="00A92675"/>
    <w:rsid w:val="00A93260"/>
    <w:rsid w:val="00A963B6"/>
    <w:rsid w:val="00AA05DC"/>
    <w:rsid w:val="00AA0A03"/>
    <w:rsid w:val="00AA15A7"/>
    <w:rsid w:val="00AA3205"/>
    <w:rsid w:val="00AA4D2B"/>
    <w:rsid w:val="00AA5E2D"/>
    <w:rsid w:val="00AA79B4"/>
    <w:rsid w:val="00AB05C5"/>
    <w:rsid w:val="00AB0C7A"/>
    <w:rsid w:val="00AB2A5F"/>
    <w:rsid w:val="00AB2B03"/>
    <w:rsid w:val="00AB5059"/>
    <w:rsid w:val="00AC29F3"/>
    <w:rsid w:val="00AC2E6E"/>
    <w:rsid w:val="00AC3244"/>
    <w:rsid w:val="00AC3C3D"/>
    <w:rsid w:val="00AC5466"/>
    <w:rsid w:val="00AC599E"/>
    <w:rsid w:val="00AD0A81"/>
    <w:rsid w:val="00AD189E"/>
    <w:rsid w:val="00AD1CE5"/>
    <w:rsid w:val="00AD3FAC"/>
    <w:rsid w:val="00AD5B61"/>
    <w:rsid w:val="00AD6DE7"/>
    <w:rsid w:val="00AD7A6A"/>
    <w:rsid w:val="00AE18C2"/>
    <w:rsid w:val="00AE1A24"/>
    <w:rsid w:val="00AE1E88"/>
    <w:rsid w:val="00AE62E5"/>
    <w:rsid w:val="00AE7F79"/>
    <w:rsid w:val="00AF51D7"/>
    <w:rsid w:val="00B012E7"/>
    <w:rsid w:val="00B016A6"/>
    <w:rsid w:val="00B1072D"/>
    <w:rsid w:val="00B108F4"/>
    <w:rsid w:val="00B11AAE"/>
    <w:rsid w:val="00B1215E"/>
    <w:rsid w:val="00B15BCE"/>
    <w:rsid w:val="00B20F42"/>
    <w:rsid w:val="00B21BB9"/>
    <w:rsid w:val="00B231E5"/>
    <w:rsid w:val="00B25928"/>
    <w:rsid w:val="00B27B01"/>
    <w:rsid w:val="00B30214"/>
    <w:rsid w:val="00B359FC"/>
    <w:rsid w:val="00B403E7"/>
    <w:rsid w:val="00B42509"/>
    <w:rsid w:val="00B42EA7"/>
    <w:rsid w:val="00B434D0"/>
    <w:rsid w:val="00B43AE8"/>
    <w:rsid w:val="00B44689"/>
    <w:rsid w:val="00B544F8"/>
    <w:rsid w:val="00B55210"/>
    <w:rsid w:val="00B5727D"/>
    <w:rsid w:val="00B645D6"/>
    <w:rsid w:val="00B6568C"/>
    <w:rsid w:val="00B66C89"/>
    <w:rsid w:val="00B67A06"/>
    <w:rsid w:val="00B737E8"/>
    <w:rsid w:val="00B73B05"/>
    <w:rsid w:val="00B812CB"/>
    <w:rsid w:val="00B8184B"/>
    <w:rsid w:val="00B81BD2"/>
    <w:rsid w:val="00B93209"/>
    <w:rsid w:val="00BA3D55"/>
    <w:rsid w:val="00BA585F"/>
    <w:rsid w:val="00BA5F03"/>
    <w:rsid w:val="00BA612A"/>
    <w:rsid w:val="00BB2A45"/>
    <w:rsid w:val="00BB7301"/>
    <w:rsid w:val="00BB7942"/>
    <w:rsid w:val="00BC03D8"/>
    <w:rsid w:val="00BC0EC4"/>
    <w:rsid w:val="00BC1DFB"/>
    <w:rsid w:val="00BC2031"/>
    <w:rsid w:val="00BC5330"/>
    <w:rsid w:val="00BC6846"/>
    <w:rsid w:val="00BC7470"/>
    <w:rsid w:val="00BD3096"/>
    <w:rsid w:val="00BD490F"/>
    <w:rsid w:val="00BD5748"/>
    <w:rsid w:val="00BD61AA"/>
    <w:rsid w:val="00BE0092"/>
    <w:rsid w:val="00BE20E3"/>
    <w:rsid w:val="00BE4020"/>
    <w:rsid w:val="00BE50FB"/>
    <w:rsid w:val="00BE6862"/>
    <w:rsid w:val="00BE758D"/>
    <w:rsid w:val="00BF0608"/>
    <w:rsid w:val="00BF29AE"/>
    <w:rsid w:val="00BF7AC4"/>
    <w:rsid w:val="00BF7B49"/>
    <w:rsid w:val="00BF7FD2"/>
    <w:rsid w:val="00C00095"/>
    <w:rsid w:val="00C02B87"/>
    <w:rsid w:val="00C07635"/>
    <w:rsid w:val="00C1125F"/>
    <w:rsid w:val="00C13C80"/>
    <w:rsid w:val="00C13DA6"/>
    <w:rsid w:val="00C1514C"/>
    <w:rsid w:val="00C16654"/>
    <w:rsid w:val="00C17EAE"/>
    <w:rsid w:val="00C23FF4"/>
    <w:rsid w:val="00C27B03"/>
    <w:rsid w:val="00C34511"/>
    <w:rsid w:val="00C36152"/>
    <w:rsid w:val="00C37505"/>
    <w:rsid w:val="00C375BA"/>
    <w:rsid w:val="00C37AC2"/>
    <w:rsid w:val="00C400A2"/>
    <w:rsid w:val="00C4086D"/>
    <w:rsid w:val="00C46F7F"/>
    <w:rsid w:val="00C53B3B"/>
    <w:rsid w:val="00C53CE0"/>
    <w:rsid w:val="00C55910"/>
    <w:rsid w:val="00C5766C"/>
    <w:rsid w:val="00C6187C"/>
    <w:rsid w:val="00C64DBE"/>
    <w:rsid w:val="00C7047F"/>
    <w:rsid w:val="00C72CE6"/>
    <w:rsid w:val="00C76D06"/>
    <w:rsid w:val="00C844BA"/>
    <w:rsid w:val="00C9441F"/>
    <w:rsid w:val="00C946AD"/>
    <w:rsid w:val="00C94F60"/>
    <w:rsid w:val="00C96D5A"/>
    <w:rsid w:val="00CA1896"/>
    <w:rsid w:val="00CA3E85"/>
    <w:rsid w:val="00CA67D6"/>
    <w:rsid w:val="00CA705D"/>
    <w:rsid w:val="00CB25DA"/>
    <w:rsid w:val="00CB35B7"/>
    <w:rsid w:val="00CB408C"/>
    <w:rsid w:val="00CB4CC5"/>
    <w:rsid w:val="00CB5B28"/>
    <w:rsid w:val="00CB5D49"/>
    <w:rsid w:val="00CC0568"/>
    <w:rsid w:val="00CC451C"/>
    <w:rsid w:val="00CD2FFB"/>
    <w:rsid w:val="00CD3DEA"/>
    <w:rsid w:val="00CD4D0F"/>
    <w:rsid w:val="00CE0B5A"/>
    <w:rsid w:val="00CE0E6C"/>
    <w:rsid w:val="00CE248C"/>
    <w:rsid w:val="00CE55F8"/>
    <w:rsid w:val="00CF1536"/>
    <w:rsid w:val="00CF28A3"/>
    <w:rsid w:val="00CF5371"/>
    <w:rsid w:val="00CF7545"/>
    <w:rsid w:val="00CF7C1C"/>
    <w:rsid w:val="00CF7D71"/>
    <w:rsid w:val="00D014BA"/>
    <w:rsid w:val="00D023EB"/>
    <w:rsid w:val="00D0323A"/>
    <w:rsid w:val="00D0559F"/>
    <w:rsid w:val="00D077E9"/>
    <w:rsid w:val="00D07DB3"/>
    <w:rsid w:val="00D158D4"/>
    <w:rsid w:val="00D15C30"/>
    <w:rsid w:val="00D21B96"/>
    <w:rsid w:val="00D22531"/>
    <w:rsid w:val="00D238BB"/>
    <w:rsid w:val="00D23A62"/>
    <w:rsid w:val="00D252DD"/>
    <w:rsid w:val="00D25D53"/>
    <w:rsid w:val="00D31CEC"/>
    <w:rsid w:val="00D3409E"/>
    <w:rsid w:val="00D3582E"/>
    <w:rsid w:val="00D35E07"/>
    <w:rsid w:val="00D35FB0"/>
    <w:rsid w:val="00D36B69"/>
    <w:rsid w:val="00D36D79"/>
    <w:rsid w:val="00D42CB7"/>
    <w:rsid w:val="00D43DA1"/>
    <w:rsid w:val="00D466BA"/>
    <w:rsid w:val="00D470CF"/>
    <w:rsid w:val="00D50AEF"/>
    <w:rsid w:val="00D5413D"/>
    <w:rsid w:val="00D5548E"/>
    <w:rsid w:val="00D570A9"/>
    <w:rsid w:val="00D60D7C"/>
    <w:rsid w:val="00D61359"/>
    <w:rsid w:val="00D61590"/>
    <w:rsid w:val="00D63369"/>
    <w:rsid w:val="00D63D0D"/>
    <w:rsid w:val="00D64594"/>
    <w:rsid w:val="00D65270"/>
    <w:rsid w:val="00D704EF"/>
    <w:rsid w:val="00D70D02"/>
    <w:rsid w:val="00D71035"/>
    <w:rsid w:val="00D741C7"/>
    <w:rsid w:val="00D76740"/>
    <w:rsid w:val="00D76BDC"/>
    <w:rsid w:val="00D770C7"/>
    <w:rsid w:val="00D77A64"/>
    <w:rsid w:val="00D77CF9"/>
    <w:rsid w:val="00D80A7F"/>
    <w:rsid w:val="00D80AA0"/>
    <w:rsid w:val="00D82EB3"/>
    <w:rsid w:val="00D8399D"/>
    <w:rsid w:val="00D86945"/>
    <w:rsid w:val="00D90290"/>
    <w:rsid w:val="00D90EF8"/>
    <w:rsid w:val="00D9176A"/>
    <w:rsid w:val="00D91987"/>
    <w:rsid w:val="00D93B58"/>
    <w:rsid w:val="00D94C4D"/>
    <w:rsid w:val="00D94FB1"/>
    <w:rsid w:val="00D96A19"/>
    <w:rsid w:val="00D975A7"/>
    <w:rsid w:val="00D977E0"/>
    <w:rsid w:val="00DA064F"/>
    <w:rsid w:val="00DA4165"/>
    <w:rsid w:val="00DA4D2D"/>
    <w:rsid w:val="00DA6F04"/>
    <w:rsid w:val="00DB4EAE"/>
    <w:rsid w:val="00DB6ED5"/>
    <w:rsid w:val="00DC2C74"/>
    <w:rsid w:val="00DC41B3"/>
    <w:rsid w:val="00DC428D"/>
    <w:rsid w:val="00DD05C4"/>
    <w:rsid w:val="00DD152F"/>
    <w:rsid w:val="00DD466D"/>
    <w:rsid w:val="00DE0362"/>
    <w:rsid w:val="00DE108C"/>
    <w:rsid w:val="00DE1F5A"/>
    <w:rsid w:val="00DE1F94"/>
    <w:rsid w:val="00DE213F"/>
    <w:rsid w:val="00DE35DB"/>
    <w:rsid w:val="00DE5797"/>
    <w:rsid w:val="00DE7698"/>
    <w:rsid w:val="00DE7A52"/>
    <w:rsid w:val="00DF0110"/>
    <w:rsid w:val="00DF027C"/>
    <w:rsid w:val="00DF263F"/>
    <w:rsid w:val="00DF2CF6"/>
    <w:rsid w:val="00DF3CB5"/>
    <w:rsid w:val="00DF48D2"/>
    <w:rsid w:val="00DF4E85"/>
    <w:rsid w:val="00E00A32"/>
    <w:rsid w:val="00E00BD1"/>
    <w:rsid w:val="00E0525C"/>
    <w:rsid w:val="00E05E5C"/>
    <w:rsid w:val="00E05FF4"/>
    <w:rsid w:val="00E16861"/>
    <w:rsid w:val="00E17829"/>
    <w:rsid w:val="00E178D2"/>
    <w:rsid w:val="00E20213"/>
    <w:rsid w:val="00E21D81"/>
    <w:rsid w:val="00E21EFD"/>
    <w:rsid w:val="00E22ACD"/>
    <w:rsid w:val="00E23482"/>
    <w:rsid w:val="00E24BF3"/>
    <w:rsid w:val="00E26342"/>
    <w:rsid w:val="00E26995"/>
    <w:rsid w:val="00E30A5E"/>
    <w:rsid w:val="00E30CFB"/>
    <w:rsid w:val="00E321D0"/>
    <w:rsid w:val="00E34557"/>
    <w:rsid w:val="00E37ECC"/>
    <w:rsid w:val="00E423DF"/>
    <w:rsid w:val="00E43C7C"/>
    <w:rsid w:val="00E47709"/>
    <w:rsid w:val="00E50183"/>
    <w:rsid w:val="00E553C6"/>
    <w:rsid w:val="00E620B0"/>
    <w:rsid w:val="00E63591"/>
    <w:rsid w:val="00E63A69"/>
    <w:rsid w:val="00E705BA"/>
    <w:rsid w:val="00E71BF5"/>
    <w:rsid w:val="00E7579A"/>
    <w:rsid w:val="00E763A7"/>
    <w:rsid w:val="00E81B40"/>
    <w:rsid w:val="00E8528A"/>
    <w:rsid w:val="00E861DC"/>
    <w:rsid w:val="00E87A56"/>
    <w:rsid w:val="00E92DE7"/>
    <w:rsid w:val="00E932FF"/>
    <w:rsid w:val="00E95991"/>
    <w:rsid w:val="00E9688E"/>
    <w:rsid w:val="00E97702"/>
    <w:rsid w:val="00EA24E7"/>
    <w:rsid w:val="00EA5091"/>
    <w:rsid w:val="00EA5754"/>
    <w:rsid w:val="00EB1E2A"/>
    <w:rsid w:val="00EB324E"/>
    <w:rsid w:val="00EC0D15"/>
    <w:rsid w:val="00EC1236"/>
    <w:rsid w:val="00EC26E5"/>
    <w:rsid w:val="00ED0120"/>
    <w:rsid w:val="00ED2926"/>
    <w:rsid w:val="00ED4E2B"/>
    <w:rsid w:val="00EE149D"/>
    <w:rsid w:val="00EE46F2"/>
    <w:rsid w:val="00EE6279"/>
    <w:rsid w:val="00EE6CCC"/>
    <w:rsid w:val="00EE6E8D"/>
    <w:rsid w:val="00EF2BCE"/>
    <w:rsid w:val="00EF555B"/>
    <w:rsid w:val="00EF57FE"/>
    <w:rsid w:val="00EF7434"/>
    <w:rsid w:val="00EF790F"/>
    <w:rsid w:val="00F00A24"/>
    <w:rsid w:val="00F01161"/>
    <w:rsid w:val="00F027BB"/>
    <w:rsid w:val="00F02A5C"/>
    <w:rsid w:val="00F053A4"/>
    <w:rsid w:val="00F106DB"/>
    <w:rsid w:val="00F11DCF"/>
    <w:rsid w:val="00F14154"/>
    <w:rsid w:val="00F1504E"/>
    <w:rsid w:val="00F162EA"/>
    <w:rsid w:val="00F16F4C"/>
    <w:rsid w:val="00F21DFF"/>
    <w:rsid w:val="00F2216A"/>
    <w:rsid w:val="00F22D94"/>
    <w:rsid w:val="00F30B78"/>
    <w:rsid w:val="00F30E05"/>
    <w:rsid w:val="00F31962"/>
    <w:rsid w:val="00F32622"/>
    <w:rsid w:val="00F328E7"/>
    <w:rsid w:val="00F332AB"/>
    <w:rsid w:val="00F338C5"/>
    <w:rsid w:val="00F410DF"/>
    <w:rsid w:val="00F41400"/>
    <w:rsid w:val="00F4319C"/>
    <w:rsid w:val="00F4461F"/>
    <w:rsid w:val="00F44973"/>
    <w:rsid w:val="00F468F5"/>
    <w:rsid w:val="00F5113D"/>
    <w:rsid w:val="00F52C5C"/>
    <w:rsid w:val="00F52D27"/>
    <w:rsid w:val="00F557AA"/>
    <w:rsid w:val="00F651D4"/>
    <w:rsid w:val="00F667D0"/>
    <w:rsid w:val="00F67B26"/>
    <w:rsid w:val="00F67E90"/>
    <w:rsid w:val="00F70FE1"/>
    <w:rsid w:val="00F71DF3"/>
    <w:rsid w:val="00F721C1"/>
    <w:rsid w:val="00F825DA"/>
    <w:rsid w:val="00F82AFA"/>
    <w:rsid w:val="00F82EB3"/>
    <w:rsid w:val="00F83527"/>
    <w:rsid w:val="00F86EC9"/>
    <w:rsid w:val="00F90DC1"/>
    <w:rsid w:val="00F920DC"/>
    <w:rsid w:val="00F933C9"/>
    <w:rsid w:val="00F96891"/>
    <w:rsid w:val="00F979A6"/>
    <w:rsid w:val="00FA10C3"/>
    <w:rsid w:val="00FA1F2D"/>
    <w:rsid w:val="00FB1F09"/>
    <w:rsid w:val="00FB3DFA"/>
    <w:rsid w:val="00FB3E78"/>
    <w:rsid w:val="00FB4B39"/>
    <w:rsid w:val="00FB5E14"/>
    <w:rsid w:val="00FC1537"/>
    <w:rsid w:val="00FC5F4D"/>
    <w:rsid w:val="00FC6114"/>
    <w:rsid w:val="00FC6142"/>
    <w:rsid w:val="00FD2730"/>
    <w:rsid w:val="00FD28A6"/>
    <w:rsid w:val="00FD583F"/>
    <w:rsid w:val="00FD635A"/>
    <w:rsid w:val="00FD7488"/>
    <w:rsid w:val="00FE179F"/>
    <w:rsid w:val="00FE47C0"/>
    <w:rsid w:val="00FE4944"/>
    <w:rsid w:val="00FE6B2D"/>
    <w:rsid w:val="00FE7C13"/>
    <w:rsid w:val="00FF0CDF"/>
    <w:rsid w:val="00FF16B4"/>
    <w:rsid w:val="00FF16B5"/>
    <w:rsid w:val="00FF511A"/>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B7D7944"/>
  <w15:docId w15:val="{A3184BCA-001A-4000-B07C-566FE28D1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qFormat/>
    <w:rsid w:val="005E0810"/>
    <w:pPr>
      <w:keepNext/>
      <w:spacing w:before="240" w:after="24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230CA5"/>
    <w:pPr>
      <w:keepNext/>
      <w:spacing w:before="240" w:after="240" w:line="240" w:lineRule="auto"/>
      <w:jc w:val="both"/>
      <w:outlineLvl w:val="1"/>
    </w:pPr>
    <w:rPr>
      <w:rFonts w:eastAsiaTheme="majorEastAsia" w:cstheme="majorBidi"/>
      <w:b w:val="0"/>
      <w:sz w:val="36"/>
      <w:szCs w:val="26"/>
    </w:rPr>
  </w:style>
  <w:style w:type="paragraph" w:styleId="Heading3">
    <w:name w:val="heading 3"/>
    <w:basedOn w:val="Normal"/>
    <w:next w:val="Normal"/>
    <w:link w:val="Heading3Char"/>
    <w:uiPriority w:val="5"/>
    <w:unhideWhenUsed/>
    <w:qFormat/>
    <w:rsid w:val="007430D3"/>
    <w:pPr>
      <w:keepNext/>
      <w:keepLines/>
      <w:spacing w:before="40"/>
      <w:outlineLvl w:val="2"/>
    </w:pPr>
    <w:rPr>
      <w:rFonts w:asciiTheme="majorHAnsi" w:eastAsiaTheme="majorEastAsia" w:hAnsiTheme="majorHAnsi" w:cstheme="majorBidi"/>
      <w:color w:val="01263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rsid w:val="005E0810"/>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230CA5"/>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unhideWhenUsed/>
    <w:qFormat/>
    <w:rsid w:val="00397814"/>
    <w:pPr>
      <w:ind w:left="720"/>
      <w:contextualSpacing/>
    </w:pPr>
  </w:style>
  <w:style w:type="character" w:styleId="Hyperlink">
    <w:name w:val="Hyperlink"/>
    <w:basedOn w:val="DefaultParagraphFont"/>
    <w:uiPriority w:val="99"/>
    <w:unhideWhenUsed/>
    <w:rsid w:val="000359FD"/>
    <w:rPr>
      <w:color w:val="3592CF" w:themeColor="hyperlink"/>
      <w:u w:val="single"/>
    </w:rPr>
  </w:style>
  <w:style w:type="character" w:styleId="UnresolvedMention">
    <w:name w:val="Unresolved Mention"/>
    <w:basedOn w:val="DefaultParagraphFont"/>
    <w:uiPriority w:val="99"/>
    <w:semiHidden/>
    <w:unhideWhenUsed/>
    <w:rsid w:val="000359FD"/>
    <w:rPr>
      <w:color w:val="605E5C"/>
      <w:shd w:val="clear" w:color="auto" w:fill="E1DFDD"/>
    </w:rPr>
  </w:style>
  <w:style w:type="paragraph" w:customStyle="1" w:styleId="Level3Number">
    <w:name w:val="Level 3 Number"/>
    <w:basedOn w:val="BodyText"/>
    <w:rsid w:val="000B36E3"/>
    <w:pPr>
      <w:spacing w:before="320" w:after="0" w:line="320" w:lineRule="atLeast"/>
      <w:ind w:left="2160" w:hanging="180"/>
      <w:jc w:val="both"/>
    </w:pPr>
    <w:rPr>
      <w:rFonts w:ascii="Times New Roman" w:eastAsia="Times New Roman" w:hAnsi="Times New Roman" w:cs="Times New Roman"/>
      <w:b w:val="0"/>
      <w:color w:val="auto"/>
      <w:sz w:val="23"/>
      <w:szCs w:val="20"/>
      <w:lang w:val="en-GB"/>
    </w:rPr>
  </w:style>
  <w:style w:type="paragraph" w:customStyle="1" w:styleId="Level4Number">
    <w:name w:val="Level 4 Number"/>
    <w:basedOn w:val="BodyText"/>
    <w:rsid w:val="000B36E3"/>
    <w:pPr>
      <w:spacing w:before="320" w:after="0" w:line="320" w:lineRule="atLeast"/>
      <w:ind w:left="2880" w:hanging="360"/>
      <w:jc w:val="both"/>
    </w:pPr>
    <w:rPr>
      <w:rFonts w:ascii="Times New Roman" w:eastAsia="Times New Roman" w:hAnsi="Times New Roman" w:cs="Times New Roman"/>
      <w:b w:val="0"/>
      <w:color w:val="auto"/>
      <w:sz w:val="23"/>
      <w:szCs w:val="20"/>
      <w:lang w:val="en-GB"/>
    </w:rPr>
  </w:style>
  <w:style w:type="paragraph" w:customStyle="1" w:styleId="Level5Number">
    <w:name w:val="Level 5 Number"/>
    <w:basedOn w:val="BodyText"/>
    <w:rsid w:val="000B36E3"/>
    <w:pPr>
      <w:spacing w:before="320" w:after="0" w:line="320" w:lineRule="atLeast"/>
      <w:ind w:left="3600" w:hanging="360"/>
      <w:jc w:val="both"/>
    </w:pPr>
    <w:rPr>
      <w:rFonts w:ascii="Times New Roman" w:eastAsia="Times New Roman" w:hAnsi="Times New Roman" w:cs="Times New Roman"/>
      <w:b w:val="0"/>
      <w:color w:val="auto"/>
      <w:sz w:val="23"/>
      <w:szCs w:val="20"/>
      <w:lang w:val="en-GB"/>
    </w:rPr>
  </w:style>
  <w:style w:type="paragraph" w:customStyle="1" w:styleId="Level2Number">
    <w:name w:val="Level 2 Number"/>
    <w:basedOn w:val="Normal"/>
    <w:rsid w:val="000B36E3"/>
    <w:pPr>
      <w:tabs>
        <w:tab w:val="num" w:pos="720"/>
      </w:tabs>
      <w:spacing w:before="320" w:line="320" w:lineRule="atLeast"/>
      <w:ind w:left="720" w:hanging="720"/>
      <w:jc w:val="both"/>
    </w:pPr>
    <w:rPr>
      <w:rFonts w:ascii="Times New Roman" w:eastAsia="Times New Roman" w:hAnsi="Times New Roman" w:cs="Times New Roman"/>
      <w:b w:val="0"/>
      <w:color w:val="auto"/>
      <w:sz w:val="23"/>
      <w:szCs w:val="24"/>
      <w:lang w:val="en-GB"/>
    </w:rPr>
  </w:style>
  <w:style w:type="paragraph" w:customStyle="1" w:styleId="Level6Number">
    <w:name w:val="Level 6 Number"/>
    <w:basedOn w:val="BodyText"/>
    <w:rsid w:val="000B36E3"/>
    <w:pPr>
      <w:spacing w:before="320" w:after="0" w:line="320" w:lineRule="atLeast"/>
      <w:ind w:left="4320" w:hanging="180"/>
      <w:jc w:val="both"/>
    </w:pPr>
    <w:rPr>
      <w:rFonts w:ascii="Times New Roman" w:eastAsia="Times New Roman" w:hAnsi="Times New Roman" w:cs="Times New Roman"/>
      <w:b w:val="0"/>
      <w:color w:val="auto"/>
      <w:sz w:val="23"/>
      <w:szCs w:val="20"/>
      <w:lang w:val="en-GB"/>
    </w:rPr>
  </w:style>
  <w:style w:type="paragraph" w:customStyle="1" w:styleId="Level7Number">
    <w:name w:val="Level 7 Number"/>
    <w:basedOn w:val="BodyText"/>
    <w:rsid w:val="000B36E3"/>
    <w:pPr>
      <w:spacing w:before="320" w:after="0" w:line="320" w:lineRule="atLeast"/>
      <w:ind w:left="5040" w:hanging="360"/>
      <w:jc w:val="both"/>
    </w:pPr>
    <w:rPr>
      <w:rFonts w:ascii="Times New Roman" w:eastAsia="Times New Roman" w:hAnsi="Times New Roman" w:cs="Times New Roman"/>
      <w:b w:val="0"/>
      <w:color w:val="auto"/>
      <w:sz w:val="23"/>
      <w:szCs w:val="20"/>
      <w:lang w:val="en-GB"/>
    </w:rPr>
  </w:style>
  <w:style w:type="paragraph" w:customStyle="1" w:styleId="Level8Number">
    <w:name w:val="Level 8 Number"/>
    <w:basedOn w:val="BodyText"/>
    <w:rsid w:val="000B36E3"/>
    <w:pPr>
      <w:spacing w:before="320" w:after="0" w:line="320" w:lineRule="atLeast"/>
      <w:ind w:left="5760" w:hanging="360"/>
      <w:jc w:val="both"/>
    </w:pPr>
    <w:rPr>
      <w:rFonts w:ascii="Times New Roman" w:eastAsia="Times New Roman" w:hAnsi="Times New Roman" w:cs="Times New Roman"/>
      <w:b w:val="0"/>
      <w:color w:val="auto"/>
      <w:sz w:val="23"/>
      <w:szCs w:val="20"/>
      <w:lang w:val="en-GB"/>
    </w:rPr>
  </w:style>
  <w:style w:type="paragraph" w:styleId="BodyText">
    <w:name w:val="Body Text"/>
    <w:basedOn w:val="Normal"/>
    <w:link w:val="BodyTextChar"/>
    <w:uiPriority w:val="99"/>
    <w:semiHidden/>
    <w:unhideWhenUsed/>
    <w:rsid w:val="000B36E3"/>
    <w:pPr>
      <w:spacing w:after="120"/>
    </w:pPr>
  </w:style>
  <w:style w:type="character" w:customStyle="1" w:styleId="BodyTextChar">
    <w:name w:val="Body Text Char"/>
    <w:basedOn w:val="DefaultParagraphFont"/>
    <w:link w:val="BodyText"/>
    <w:uiPriority w:val="99"/>
    <w:semiHidden/>
    <w:rsid w:val="000B36E3"/>
    <w:rPr>
      <w:rFonts w:eastAsiaTheme="minorEastAsia"/>
      <w:b/>
      <w:color w:val="082A75" w:themeColor="text2"/>
      <w:sz w:val="28"/>
      <w:szCs w:val="22"/>
    </w:rPr>
  </w:style>
  <w:style w:type="character" w:customStyle="1" w:styleId="Heading3Char">
    <w:name w:val="Heading 3 Char"/>
    <w:basedOn w:val="DefaultParagraphFont"/>
    <w:link w:val="Heading3"/>
    <w:uiPriority w:val="5"/>
    <w:rsid w:val="007430D3"/>
    <w:rPr>
      <w:rFonts w:asciiTheme="majorHAnsi" w:eastAsiaTheme="majorEastAsia" w:hAnsiTheme="majorHAnsi" w:cstheme="majorBidi"/>
      <w:b/>
      <w:color w:val="012639" w:themeColor="accent1" w:themeShade="7F"/>
    </w:rPr>
  </w:style>
  <w:style w:type="paragraph" w:styleId="TOCHeading">
    <w:name w:val="TOC Heading"/>
    <w:basedOn w:val="Heading1"/>
    <w:next w:val="Normal"/>
    <w:uiPriority w:val="39"/>
    <w:unhideWhenUsed/>
    <w:qFormat/>
    <w:rsid w:val="00103E9C"/>
    <w:pPr>
      <w:keepLines/>
      <w:spacing w:after="0" w:line="259" w:lineRule="auto"/>
      <w:outlineLvl w:val="9"/>
    </w:pPr>
    <w:rPr>
      <w:b w:val="0"/>
      <w:color w:val="013A57" w:themeColor="accent1" w:themeShade="BF"/>
      <w:kern w:val="0"/>
      <w:sz w:val="32"/>
    </w:rPr>
  </w:style>
  <w:style w:type="paragraph" w:styleId="TOC1">
    <w:name w:val="toc 1"/>
    <w:basedOn w:val="Normal"/>
    <w:next w:val="Normal"/>
    <w:autoRedefine/>
    <w:uiPriority w:val="39"/>
    <w:unhideWhenUsed/>
    <w:rsid w:val="00103E9C"/>
    <w:pPr>
      <w:spacing w:after="100"/>
    </w:pPr>
  </w:style>
  <w:style w:type="paragraph" w:styleId="TOC2">
    <w:name w:val="toc 2"/>
    <w:basedOn w:val="Normal"/>
    <w:next w:val="Normal"/>
    <w:autoRedefine/>
    <w:uiPriority w:val="39"/>
    <w:unhideWhenUsed/>
    <w:rsid w:val="00103E9C"/>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581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okw\AppData\Local\Packages\Microsoft.Office.Desktop_8wekyb3d8bbwe\LocalCache\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F02D038430D4EB6A6942AFD3903D949"/>
        <w:category>
          <w:name w:val="General"/>
          <w:gallery w:val="placeholder"/>
        </w:category>
        <w:types>
          <w:type w:val="bbPlcHdr"/>
        </w:types>
        <w:behaviors>
          <w:behavior w:val="content"/>
        </w:behaviors>
        <w:guid w:val="{2E7C6AB8-F75D-4B2E-82B9-213F31030AC0}"/>
      </w:docPartPr>
      <w:docPartBody>
        <w:p w:rsidR="00434E1F" w:rsidRDefault="00711F2C">
          <w:pPr>
            <w:pStyle w:val="1F02D038430D4EB6A6942AFD3903D949"/>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June 27</w:t>
          </w:r>
          <w:r w:rsidRPr="00D86945">
            <w:rPr>
              <w:rStyle w:val="SubtitleChar"/>
              <w:b/>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F2C"/>
    <w:rsid w:val="0013705C"/>
    <w:rsid w:val="002E1345"/>
    <w:rsid w:val="00434E1F"/>
    <w:rsid w:val="005E2599"/>
    <w:rsid w:val="00711F2C"/>
    <w:rsid w:val="009A1F04"/>
    <w:rsid w:val="009D7D59"/>
    <w:rsid w:val="009F5A42"/>
    <w:rsid w:val="00AF1CEA"/>
    <w:rsid w:val="00CE36FE"/>
    <w:rsid w:val="00DB1878"/>
    <w:rsid w:val="00E82696"/>
    <w:rsid w:val="00F512F4"/>
    <w:rsid w:val="00F64D5B"/>
    <w:rsid w:val="00FF67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1F02D038430D4EB6A6942AFD3903D949">
    <w:name w:val="1F02D038430D4EB6A6942AFD3903D9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D0567-1D0E-464E-9970-22A12D025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.dotx</Template>
  <TotalTime>0</TotalTime>
  <Pages>4</Pages>
  <Words>610</Words>
  <Characters>3480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ceokw</dc:creator>
  <cp:keywords/>
  <cp:lastModifiedBy>Jacqui Connelly</cp:lastModifiedBy>
  <cp:revision>6</cp:revision>
  <cp:lastPrinted>2024-02-05T14:13:00Z</cp:lastPrinted>
  <dcterms:created xsi:type="dcterms:W3CDTF">2024-02-05T14:14:00Z</dcterms:created>
  <dcterms:modified xsi:type="dcterms:W3CDTF">2024-02-05T14:16:00Z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